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33327">
            <wp:simplePos x="0" y="0"/>
            <wp:positionH relativeFrom="page">
              <wp:posOffset>171450</wp:posOffset>
            </wp:positionH>
            <wp:positionV relativeFrom="page">
              <wp:posOffset>117473</wp:posOffset>
            </wp:positionV>
            <wp:extent cx="10360533" cy="7322184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0533" cy="732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1"/>
        </w:rPr>
      </w:pPr>
    </w:p>
    <w:p>
      <w:pPr>
        <w:pStyle w:val="BodyText"/>
        <w:spacing w:before="100"/>
        <w:ind w:left="1926"/>
        <w:rPr>
          <w:b w:val="0"/>
        </w:rPr>
      </w:pPr>
      <w:r>
        <w:rPr>
          <w:b w:val="0"/>
        </w:rPr>
        <w:t>Настоящий сертификат подтверждает, что образовательная организация</w:t>
      </w:r>
    </w:p>
    <w:p>
      <w:pPr>
        <w:pStyle w:val="BodyText"/>
        <w:spacing w:before="40"/>
        <w:ind w:left="647" w:right="717"/>
        <w:jc w:val="center"/>
        <w:rPr>
          <w:b/>
        </w:rPr>
      </w:pPr>
      <w:r>
        <w:rPr>
          <w:b/>
        </w:rPr>
        <w:t>МКОУ "Штульская ООШ"</w:t>
      </w:r>
    </w:p>
    <w:p>
      <w:pPr>
        <w:pStyle w:val="BodyText"/>
        <w:spacing w:before="6"/>
        <w:rPr>
          <w:b/>
          <w:sz w:val="28"/>
        </w:rPr>
      </w:pPr>
    </w:p>
    <w:p>
      <w:pPr>
        <w:pStyle w:val="BodyText"/>
        <w:spacing w:line="276" w:lineRule="auto"/>
        <w:ind w:left="647" w:right="724"/>
        <w:jc w:val="center"/>
        <w:rPr>
          <w:b w:val="0"/>
        </w:rPr>
      </w:pPr>
      <w:r>
        <w:rPr>
          <w:b w:val="0"/>
        </w:rPr>
        <w:t>18.12.2018 приняла участие в мероприятии Онлайн урок Все про кредит или четыре правила, которые помогут</w:t>
      </w:r>
    </w:p>
    <w:p>
      <w:pPr>
        <w:pStyle w:val="BodyText"/>
        <w:spacing w:before="1"/>
        <w:ind w:left="580" w:right="724"/>
        <w:jc w:val="center"/>
        <w:rPr>
          <w:b/>
        </w:rPr>
      </w:pPr>
      <w:r>
        <w:rPr>
          <w:b/>
        </w:rPr>
        <w:t>Педагог: Гасанова Рита Фельмановна</w:t>
      </w:r>
    </w:p>
    <w:sectPr>
      <w:type w:val="continuous"/>
      <w:pgSz w:w="16840" w:h="11910" w:orient="landscape"/>
      <w:pgMar w:top="110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Bookman Old Style">
    <w:altName w:val="Bookman Old Style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man Old Style" w:hAnsi="Bookman Old Style" w:eastAsia="Bookman Old Style" w:cs="Bookman Old Style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Bookman Old Style" w:hAnsi="Bookman Old Style" w:eastAsia="Bookman Old Style" w:cs="Bookman Old Style"/>
      <w:sz w:val="22"/>
      <w:szCs w:val="22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</dc:creator>
  <dcterms:created xsi:type="dcterms:W3CDTF">2018-12-27T08:56:37Z</dcterms:created>
  <dcterms:modified xsi:type="dcterms:W3CDTF">2018-12-27T08:56:37Z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2018-12-27T00:00:00Z</vt:filetime>
  </property>
</Properties>
</file>