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BF" w:rsidRPr="00372E9B" w:rsidRDefault="006F31BF" w:rsidP="00372E9B">
      <w:pPr>
        <w:tabs>
          <w:tab w:val="left" w:pos="254"/>
        </w:tabs>
        <w:rPr>
          <w:rFonts w:ascii="Calibri" w:hAnsi="Calibri" w:cs="Calibri"/>
          <w:sz w:val="28"/>
          <w:szCs w:val="28"/>
        </w:rPr>
      </w:pPr>
    </w:p>
    <w:p w:rsidR="006F31BF" w:rsidRDefault="006F31BF" w:rsidP="00372E9B">
      <w:pPr>
        <w:rPr>
          <w:rFonts w:ascii="Calibri" w:hAnsi="Calibri" w:cs="Calibri"/>
          <w:sz w:val="28"/>
          <w:szCs w:val="28"/>
        </w:rPr>
      </w:pPr>
    </w:p>
    <w:p w:rsidR="006F31BF" w:rsidRDefault="006F31BF" w:rsidP="00372E9B">
      <w:pPr>
        <w:tabs>
          <w:tab w:val="left" w:pos="254"/>
        </w:tabs>
        <w:rPr>
          <w:rFonts w:ascii="Calibri" w:hAnsi="Calibri" w:cs="Calibri"/>
          <w:sz w:val="28"/>
          <w:szCs w:val="28"/>
        </w:rPr>
      </w:pPr>
    </w:p>
    <w:p w:rsidR="006F31BF" w:rsidRPr="00372E9B" w:rsidRDefault="006F31BF" w:rsidP="00372E9B">
      <w:pPr>
        <w:jc w:val="center"/>
        <w:rPr>
          <w:rFonts w:ascii="Calibri" w:hAnsi="Calibri" w:cs="Calibri"/>
          <w:sz w:val="28"/>
          <w:szCs w:val="28"/>
        </w:rPr>
      </w:pPr>
      <w:r w:rsidRPr="00372E9B">
        <w:rPr>
          <w:rFonts w:ascii="Calibri" w:hAnsi="Calibri" w:cs="Calibri"/>
          <w:sz w:val="28"/>
          <w:szCs w:val="28"/>
        </w:rPr>
        <w:t>РАБОЧАЯ ПРОГРАММА ПО ГЕОГРАФИИ</w:t>
      </w:r>
    </w:p>
    <w:p w:rsidR="006F31BF" w:rsidRPr="00372E9B" w:rsidRDefault="006F31BF" w:rsidP="00372E9B">
      <w:pPr>
        <w:jc w:val="center"/>
        <w:rPr>
          <w:rFonts w:ascii="Calibri" w:hAnsi="Calibri" w:cs="Calibri"/>
          <w:sz w:val="28"/>
          <w:szCs w:val="28"/>
        </w:rPr>
      </w:pPr>
      <w:r w:rsidRPr="00372E9B">
        <w:rPr>
          <w:rFonts w:ascii="Calibri" w:hAnsi="Calibri" w:cs="Calibri"/>
          <w:sz w:val="28"/>
          <w:szCs w:val="28"/>
        </w:rPr>
        <w:t>КУРСА   «</w:t>
      </w:r>
      <w:r w:rsidRPr="00372E9B">
        <w:rPr>
          <w:rFonts w:ascii="Calibri" w:hAnsi="Calibri" w:cs="Calibri"/>
          <w:b/>
          <w:bCs/>
          <w:sz w:val="28"/>
          <w:szCs w:val="28"/>
        </w:rPr>
        <w:t>География. Россия: природа, население, хозяйство»</w:t>
      </w:r>
      <w:r>
        <w:rPr>
          <w:rFonts w:ascii="Calibri" w:hAnsi="Calibri" w:cs="Calibri"/>
          <w:sz w:val="28"/>
          <w:szCs w:val="28"/>
        </w:rPr>
        <w:t xml:space="preserve"> 8 класс</w:t>
      </w:r>
    </w:p>
    <w:p w:rsidR="006F31BF" w:rsidRPr="007F3E14" w:rsidRDefault="006F31BF" w:rsidP="00372E9B">
      <w:pPr>
        <w:jc w:val="center"/>
        <w:rPr>
          <w:sz w:val="28"/>
          <w:szCs w:val="28"/>
        </w:rPr>
      </w:pPr>
    </w:p>
    <w:p w:rsidR="006F31BF" w:rsidRPr="00372E9B" w:rsidRDefault="006F31BF" w:rsidP="00372E9B">
      <w:pPr>
        <w:jc w:val="center"/>
        <w:rPr>
          <w:rFonts w:ascii="Calibri" w:hAnsi="Calibri" w:cs="Calibri"/>
          <w:sz w:val="28"/>
          <w:szCs w:val="28"/>
        </w:rPr>
      </w:pPr>
      <w:r w:rsidRPr="00372E9B">
        <w:rPr>
          <w:rFonts w:ascii="Calibri" w:hAnsi="Calibri" w:cs="Calibri"/>
          <w:sz w:val="28"/>
          <w:szCs w:val="28"/>
        </w:rPr>
        <w:t>Р</w:t>
      </w:r>
      <w:r>
        <w:rPr>
          <w:rFonts w:ascii="Calibri" w:hAnsi="Calibri" w:cs="Calibri"/>
          <w:sz w:val="28"/>
          <w:szCs w:val="28"/>
        </w:rPr>
        <w:t>аз</w:t>
      </w:r>
      <w:r w:rsidRPr="00372E9B">
        <w:rPr>
          <w:rFonts w:ascii="Calibri" w:hAnsi="Calibri" w:cs="Calibri"/>
          <w:sz w:val="28"/>
          <w:szCs w:val="28"/>
        </w:rPr>
        <w:t>работана на основе Примерной программы основного образования и государственного образовательного стандарта (базовый уровень)</w:t>
      </w:r>
    </w:p>
    <w:p w:rsidR="006F31BF" w:rsidRDefault="006F31BF" w:rsidP="00372E9B">
      <w:pPr>
        <w:jc w:val="center"/>
        <w:rPr>
          <w:sz w:val="28"/>
          <w:szCs w:val="28"/>
        </w:rPr>
      </w:pPr>
    </w:p>
    <w:p w:rsidR="006F31BF" w:rsidRDefault="008304D2" w:rsidP="00985C8F">
      <w:pPr>
        <w:rPr>
          <w:b/>
          <w:bCs/>
          <w:u w:val="single"/>
        </w:rPr>
      </w:pPr>
      <w:r>
        <w:t xml:space="preserve">                                                     </w:t>
      </w:r>
      <w:r w:rsidR="006F31BF">
        <w:rPr>
          <w:b/>
          <w:bCs/>
          <w:u w:val="single"/>
        </w:rPr>
        <w:t>Пояснительная записка</w:t>
      </w:r>
    </w:p>
    <w:p w:rsidR="006F31BF" w:rsidRDefault="006F31BF" w:rsidP="000238CE">
      <w:pPr>
        <w:jc w:val="both"/>
      </w:pPr>
      <w:r>
        <w:rPr>
          <w:b/>
          <w:bCs/>
        </w:rPr>
        <w:t>Статус документа</w:t>
      </w:r>
    </w:p>
    <w:p w:rsidR="006F31BF" w:rsidRDefault="006F31BF" w:rsidP="00372E9B">
      <w:pPr>
        <w:ind w:firstLine="142"/>
        <w:jc w:val="both"/>
      </w:pPr>
      <w:r>
        <w:t xml:space="preserve">Данная рабочая программа «География. Россия: природа,  население, хозяйство» 8 класс составлена на основании: </w:t>
      </w:r>
    </w:p>
    <w:p w:rsidR="006F31BF" w:rsidRDefault="006F31BF" w:rsidP="00372E9B">
      <w:pPr>
        <w:numPr>
          <w:ilvl w:val="0"/>
          <w:numId w:val="8"/>
        </w:numPr>
        <w:tabs>
          <w:tab w:val="clear" w:pos="720"/>
          <w:tab w:val="num" w:pos="644"/>
          <w:tab w:val="left" w:pos="993"/>
        </w:tabs>
        <w:ind w:left="284" w:firstLine="0"/>
        <w:jc w:val="both"/>
      </w:pPr>
      <w:r>
        <w:t>Стандарта основного общего образования по географии (базовый уровень, приказ Минобразования России №1089 от  05.03. 2004 г.)</w:t>
      </w:r>
    </w:p>
    <w:p w:rsidR="006F31BF" w:rsidRDefault="006F31BF" w:rsidP="00372E9B">
      <w:pPr>
        <w:pStyle w:val="a9"/>
        <w:numPr>
          <w:ilvl w:val="0"/>
          <w:numId w:val="8"/>
        </w:numPr>
        <w:tabs>
          <w:tab w:val="clear" w:pos="720"/>
          <w:tab w:val="num" w:pos="644"/>
          <w:tab w:val="left" w:pos="993"/>
        </w:tabs>
        <w:ind w:left="284" w:firstLine="0"/>
        <w:jc w:val="both"/>
      </w:pPr>
      <w:r>
        <w:t>Примерной программы для основного общего образования по географии (базовый уровень, Сборник нормативных документов.  География: М., «Дрофа», 2004 г.);</w:t>
      </w:r>
    </w:p>
    <w:p w:rsidR="006F31BF" w:rsidRDefault="006F31BF" w:rsidP="00372E9B">
      <w:pPr>
        <w:pStyle w:val="a9"/>
        <w:numPr>
          <w:ilvl w:val="0"/>
          <w:numId w:val="8"/>
        </w:numPr>
        <w:tabs>
          <w:tab w:val="clear" w:pos="720"/>
          <w:tab w:val="num" w:pos="644"/>
          <w:tab w:val="left" w:pos="993"/>
        </w:tabs>
        <w:ind w:left="284" w:firstLine="0"/>
        <w:jc w:val="both"/>
      </w:pPr>
      <w:r>
        <w:t>Методического письма «О преподавании учебного предмета «География» в условиях введения федерального компонента государственного стандарта общего образования» (2006 г.);</w:t>
      </w:r>
    </w:p>
    <w:p w:rsidR="006F31BF" w:rsidRDefault="006F31BF" w:rsidP="00372E9B">
      <w:pPr>
        <w:numPr>
          <w:ilvl w:val="0"/>
          <w:numId w:val="8"/>
        </w:numPr>
        <w:tabs>
          <w:tab w:val="num" w:pos="644"/>
        </w:tabs>
        <w:ind w:left="284" w:firstLine="0"/>
        <w:jc w:val="both"/>
      </w:pPr>
      <w:r>
        <w:t>А</w:t>
      </w:r>
      <w:r w:rsidRPr="00FE27B5">
        <w:t>вторской программы по географии для 8 класса общеобразовательных учреждений В.П. Дронова и Л.Е. Савельевой (М: Просвещение, 2009г)</w:t>
      </w:r>
    </w:p>
    <w:p w:rsidR="006F31BF" w:rsidRDefault="006F31BF" w:rsidP="003A0086">
      <w:pPr>
        <w:numPr>
          <w:ilvl w:val="0"/>
          <w:numId w:val="8"/>
        </w:numPr>
        <w:tabs>
          <w:tab w:val="num" w:pos="644"/>
        </w:tabs>
        <w:ind w:left="284" w:firstLine="0"/>
        <w:jc w:val="both"/>
      </w:pPr>
      <w:r>
        <w:t>Базисный учебный план общеобразовательных учреждений Российской Федерации(Приказ МО РФ №1312 от 09.03.2004г., Распоряжение КО № 1862-Р от 24.04.2014 г.)</w:t>
      </w:r>
    </w:p>
    <w:p w:rsidR="006F31BF" w:rsidRPr="009E51CD" w:rsidRDefault="006F31BF" w:rsidP="003A0086">
      <w:pPr>
        <w:numPr>
          <w:ilvl w:val="0"/>
          <w:numId w:val="8"/>
        </w:numPr>
        <w:tabs>
          <w:tab w:val="num" w:pos="644"/>
        </w:tabs>
        <w:ind w:left="284" w:firstLine="0"/>
        <w:jc w:val="both"/>
      </w:pPr>
      <w:r>
        <w:t>Ф</w:t>
      </w:r>
      <w:r w:rsidRPr="009E51CD">
        <w:t>едеральный перечень учебников,  рекомендованных (допущенных) к использованию в образовательном процессе в образовательных  учреждениях, реализующих программы общего образования;</w:t>
      </w:r>
    </w:p>
    <w:p w:rsidR="006F31BF" w:rsidRDefault="006F31BF" w:rsidP="00C2406D">
      <w:pPr>
        <w:numPr>
          <w:ilvl w:val="0"/>
          <w:numId w:val="8"/>
        </w:numPr>
        <w:spacing w:before="100" w:after="100"/>
        <w:jc w:val="both"/>
      </w:pPr>
      <w:r w:rsidRPr="009E51CD">
        <w:t>Учебный план ОУ</w:t>
      </w:r>
    </w:p>
    <w:p w:rsidR="006F31BF" w:rsidRDefault="006F31BF" w:rsidP="00C2406D">
      <w:pPr>
        <w:jc w:val="both"/>
      </w:pPr>
    </w:p>
    <w:p w:rsidR="006F31BF" w:rsidRDefault="006F31BF" w:rsidP="00372E9B">
      <w:pPr>
        <w:ind w:left="284"/>
        <w:jc w:val="both"/>
      </w:pPr>
    </w:p>
    <w:p w:rsidR="006F31BF" w:rsidRDefault="006F31BF" w:rsidP="00372E9B">
      <w:pPr>
        <w:pStyle w:val="CM4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Курс  «География. Россия: природа, население, хозяйство» является центральным в системе школьного географического образования и открывает широкие возможности для реализации межпредметных связей с другими школьными предметами. Его основа — комплексная географическая характеристика России через триаду «природа — население — хозяйство» в пределах выделенных природно-хозяйственных зон. Курс  «География. Россия: природа, население, хозяйство»  завершает страноведческий компонент базового географического образования. Он опирается на знания, усвоенные учащимися при изучении предыдущих географических разделов. Важнейшая методологическая особенность данного раздела — </w:t>
      </w:r>
      <w:r>
        <w:rPr>
          <w:rFonts w:ascii="Times New Roman" w:hAnsi="Times New Roman" w:cs="Times New Roman"/>
          <w:spacing w:val="-7"/>
        </w:rPr>
        <w:t xml:space="preserve">его огромный мировоззренческий и </w:t>
      </w:r>
      <w:r>
        <w:rPr>
          <w:rFonts w:ascii="Times New Roman" w:hAnsi="Times New Roman" w:cs="Times New Roman"/>
        </w:rPr>
        <w:t xml:space="preserve">воспитывающий потенциал, огромная роль в </w:t>
      </w:r>
      <w:r>
        <w:rPr>
          <w:rFonts w:ascii="Times New Roman" w:hAnsi="Times New Roman" w:cs="Times New Roman"/>
        </w:rPr>
        <w:lastRenderedPageBreak/>
        <w:t>формировании гражданской идентичности, патриотизма, духовной и нравственной сферы учащихся.</w:t>
      </w:r>
    </w:p>
    <w:p w:rsidR="006F31BF" w:rsidRPr="00034C50" w:rsidRDefault="006F31BF" w:rsidP="00372E9B"/>
    <w:p w:rsidR="006F31BF" w:rsidRDefault="006F31BF" w:rsidP="00372E9B">
      <w:pPr>
        <w:pStyle w:val="CM17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Главная цель</w:t>
      </w:r>
      <w:r>
        <w:rPr>
          <w:rFonts w:ascii="Times New Roman" w:hAnsi="Times New Roman" w:cs="Times New Roman"/>
        </w:rPr>
        <w:t xml:space="preserve"> раздела «География. Россия: природа, население, хозяйство» — сформировать целостный географический образ нашей страны на основе ее комплексного изучения, воспитать патриотическое отношение к своей Родине. Для достижения этой цели изучение географии на этой ступени основного общего образования должно быть направлено на решение следующих </w:t>
      </w:r>
      <w:r>
        <w:rPr>
          <w:rFonts w:ascii="Times New Roman" w:hAnsi="Times New Roman" w:cs="Times New Roman"/>
          <w:b/>
          <w:bCs/>
        </w:rPr>
        <w:t>задач</w:t>
      </w:r>
      <w:r>
        <w:rPr>
          <w:rFonts w:ascii="Times New Roman" w:hAnsi="Times New Roman" w:cs="Times New Roman"/>
        </w:rPr>
        <w:t>:</w:t>
      </w:r>
    </w:p>
    <w:p w:rsidR="006F31BF" w:rsidRDefault="006F31BF" w:rsidP="00372E9B">
      <w:pPr>
        <w:pStyle w:val="CM17"/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сформировать у учащихся знания и представления о своей стране на основе комплексного подхода к изучению основных компонентов: природы, населения и хозяйства; России  как целостном географическом регионе и субъекте мирового географического пространства, в котором протекают как глобальные, так и специфические природные, социально-экономические и экологические процессы;</w:t>
      </w:r>
    </w:p>
    <w:p w:rsidR="006F31BF" w:rsidRDefault="006F31BF" w:rsidP="00372E9B">
      <w:pPr>
        <w:pStyle w:val="CM17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сформировать представления о географических особенностях природы, населения и экономики России в целом, ее отдельных хозяйственных звеньев и районов; </w:t>
      </w:r>
    </w:p>
    <w:p w:rsidR="006F31BF" w:rsidRDefault="006F31BF" w:rsidP="00372E9B">
      <w:pPr>
        <w:pStyle w:val="CM17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сформировать представления о географических аспектах современных социально-экономических и экологических проблем страны;</w:t>
      </w:r>
    </w:p>
    <w:p w:rsidR="006F31BF" w:rsidRDefault="006F31BF" w:rsidP="00372E9B">
      <w:pPr>
        <w:pStyle w:val="CM17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продолжить развитие практических умений и навыков самостоятельной работы, способствующих активному и социально-ответственному поведению в российском пространстве;</w:t>
      </w:r>
    </w:p>
    <w:p w:rsidR="006F31BF" w:rsidRDefault="006F31BF" w:rsidP="00372E9B">
      <w:pPr>
        <w:numPr>
          <w:ilvl w:val="0"/>
          <w:numId w:val="12"/>
        </w:numPr>
        <w:ind w:left="567" w:hanging="141"/>
      </w:pPr>
      <w:r>
        <w:t xml:space="preserve">  продолжить воспитание гражданственности и патриотизма, уважения к культуре и истории своей страны, своего родного края, народов, населяющих Россию.</w:t>
      </w:r>
    </w:p>
    <w:p w:rsidR="006F31BF" w:rsidRDefault="006F31BF" w:rsidP="00372E9B">
      <w:pPr>
        <w:ind w:left="567"/>
      </w:pPr>
    </w:p>
    <w:p w:rsidR="006F31BF" w:rsidRDefault="006F31BF" w:rsidP="00372E9B">
      <w:pPr>
        <w:tabs>
          <w:tab w:val="left" w:pos="709"/>
        </w:tabs>
        <w:ind w:firstLine="709"/>
      </w:pPr>
      <w:r>
        <w:t>Данная программа содержит все темы, включенные в федеральный компонент содержания образования. Наряду с федеральным компонентом программы реализуется региональный компонент, который представлен следующими темами (вопросами): географическое положение Ленинградской области; геологическое строение, рельеф и полезные ископаемые; климат и климатические ресурсы; поверхностные и подземные воды; почвы и почвенные ресурсы; растительный и животный мир; природные комплексы, физико-географическое  районирование, экологическая обстановка,население.</w:t>
      </w:r>
    </w:p>
    <w:p w:rsidR="006F31BF" w:rsidRDefault="006F31BF" w:rsidP="00372E9B">
      <w:pPr>
        <w:ind w:left="142" w:firstLine="567"/>
        <w:jc w:val="both"/>
      </w:pPr>
      <w:r>
        <w:t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</w:t>
      </w:r>
    </w:p>
    <w:p w:rsidR="006F31BF" w:rsidRDefault="006F31BF" w:rsidP="00372E9B">
      <w:pPr>
        <w:ind w:left="1003" w:hanging="294"/>
        <w:jc w:val="both"/>
      </w:pPr>
      <w:r>
        <w:t>Кроме того, программа содержит перечень практических работ по каждому разделу.</w:t>
      </w:r>
    </w:p>
    <w:p w:rsidR="006F31BF" w:rsidRDefault="006F31BF" w:rsidP="00372E9B">
      <w:pPr>
        <w:ind w:left="1003" w:hanging="294"/>
        <w:jc w:val="both"/>
      </w:pPr>
    </w:p>
    <w:p w:rsidR="006F31BF" w:rsidRDefault="006F31BF" w:rsidP="00EE6D18">
      <w:pPr>
        <w:rPr>
          <w:b/>
          <w:bCs/>
          <w:u w:val="single"/>
        </w:rPr>
      </w:pPr>
      <w:r>
        <w:rPr>
          <w:b/>
          <w:bCs/>
          <w:u w:val="single"/>
        </w:rPr>
        <w:t>Требования к уровню подготовки обучающихся (результаты обучения):</w:t>
      </w:r>
    </w:p>
    <w:p w:rsidR="006F31BF" w:rsidRDefault="006F31BF" w:rsidP="00372E9B">
      <w:pPr>
        <w:ind w:firstLine="720"/>
        <w:jc w:val="center"/>
        <w:rPr>
          <w:b/>
          <w:bCs/>
          <w:u w:val="single"/>
        </w:rPr>
      </w:pPr>
    </w:p>
    <w:p w:rsidR="006F31BF" w:rsidRDefault="006F31BF" w:rsidP="00372E9B">
      <w:pPr>
        <w:ind w:firstLine="720"/>
        <w:jc w:val="both"/>
        <w:rPr>
          <w:b/>
          <w:bCs/>
        </w:rPr>
      </w:pPr>
      <w:r>
        <w:rPr>
          <w:b/>
          <w:bCs/>
        </w:rPr>
        <w:t>В результате изучения данного предмета в 8 классе обучающийся должен освоить знания об основных географических понятиях, географических особенностях природы, населения разных территорий; о своей Родине:</w:t>
      </w:r>
    </w:p>
    <w:p w:rsidR="006F31BF" w:rsidRDefault="006F31BF" w:rsidP="00372E9B">
      <w:pPr>
        <w:pStyle w:val="ac"/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567" w:hanging="283"/>
        <w:rPr>
          <w:b/>
          <w:bCs/>
          <w:noProof/>
        </w:rPr>
      </w:pPr>
      <w:r>
        <w:rPr>
          <w:b/>
          <w:bCs/>
          <w:noProof/>
        </w:rPr>
        <w:t xml:space="preserve">Называть и (или) показывать: 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</w:pPr>
      <w:r>
        <w:t>предмет изучения географии России;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</w:pPr>
      <w:r>
        <w:t>основные средства и методы получения географической информации;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</w:pPr>
      <w:r>
        <w:t>субъекты Российской Федерации;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</w:pPr>
      <w:r>
        <w:t>пограничные государства;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lastRenderedPageBreak/>
        <w:t>особенности географического положения, раз</w:t>
      </w:r>
      <w:r>
        <w:softHyphen/>
        <w:t>меры территории, протяженность морских и сухо</w:t>
      </w:r>
      <w:r>
        <w:softHyphen/>
        <w:t>путных границ России;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</w:pPr>
      <w:r>
        <w:t>границы часовых поясов;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>основные геологические эры, структуры земной коры, сейсмически опасные территории;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5"/>
        <w:jc w:val="both"/>
      </w:pPr>
      <w:r>
        <w:t>климатообразующие факторы, особенности по</w:t>
      </w:r>
      <w:r>
        <w:softHyphen/>
        <w:t>годы в циклонах и антициклонах;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5"/>
        <w:jc w:val="both"/>
      </w:pPr>
      <w:r>
        <w:t>распределение рек страны по бассейнам океа</w:t>
      </w:r>
      <w:r>
        <w:softHyphen/>
        <w:t>нов;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>основные области современного оледенения и крупные ледники;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4"/>
        <w:jc w:val="both"/>
      </w:pPr>
      <w:r>
        <w:t>зональные типы почв, их главные свойства, примеры мелиорации земель в разных зонах и ре</w:t>
      </w:r>
      <w:r>
        <w:softHyphen/>
        <w:t>гионах;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0"/>
        <w:jc w:val="both"/>
      </w:pPr>
      <w:r>
        <w:t>основные виды природных ресурсов и примеры их рационального и нерационального использова</w:t>
      </w:r>
      <w:r>
        <w:softHyphen/>
        <w:t>ния;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4"/>
        <w:jc w:val="both"/>
      </w:pPr>
      <w:r>
        <w:t>важнейшие природно-хозяйственные объекты страны, в том числе центры: промышленные, транспортные, научно-информационные, финансо</w:t>
      </w:r>
      <w:r>
        <w:softHyphen/>
        <w:t>вые, торговые, рекреационные, культурно-истори</w:t>
      </w:r>
      <w:r>
        <w:softHyphen/>
        <w:t>ческие, районы нового освоения, старопромыш</w:t>
      </w:r>
      <w:r>
        <w:softHyphen/>
        <w:t>ленные и депрессивные;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24"/>
        <w:jc w:val="both"/>
      </w:pPr>
      <w:r>
        <w:t>народы, наиболее распространенные языки, ре</w:t>
      </w:r>
      <w:r>
        <w:softHyphen/>
        <w:t>лигии;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jc w:val="both"/>
      </w:pPr>
      <w:r>
        <w:t>примеры рационального и нерационального раз</w:t>
      </w:r>
      <w:r>
        <w:softHyphen/>
        <w:t>мещения производства;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24"/>
        <w:jc w:val="both"/>
      </w:pPr>
      <w:r>
        <w:t>объекты Всемирного культурного и природного наследия России (список ЮНЕСКО);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24"/>
        <w:jc w:val="both"/>
      </w:pPr>
      <w:r>
        <w:t>районы, подверженные воздействию стихийных природных явлений (засухи, наводнения, сели, землетрясения и т. д.);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24"/>
        <w:jc w:val="both"/>
      </w:pPr>
      <w:r>
        <w:t xml:space="preserve">экологически неблагополучные районы России; 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24"/>
        <w:jc w:val="both"/>
      </w:pPr>
      <w:r>
        <w:t>маршруты и территории первооткрывателей и исследователей территории России.</w:t>
      </w:r>
    </w:p>
    <w:p w:rsidR="006F31BF" w:rsidRDefault="006F31BF" w:rsidP="00372E9B">
      <w:pPr>
        <w:pStyle w:val="ac"/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Определять (измерять):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</w:pPr>
      <w:r>
        <w:t>географическое положение объектов;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</w:pPr>
      <w:r>
        <w:t>разницу в поясном времени территорий;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</w:pPr>
      <w:r>
        <w:t>погоду по синоптической карте;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jc w:val="both"/>
      </w:pPr>
      <w:r>
        <w:t>параметры природных и социально-экономиче</w:t>
      </w:r>
      <w:r>
        <w:softHyphen/>
        <w:t>ских объектов и явлений по различным источни</w:t>
      </w:r>
      <w:r>
        <w:softHyphen/>
        <w:t>кам информации.</w:t>
      </w:r>
    </w:p>
    <w:p w:rsidR="006F31BF" w:rsidRDefault="006F31BF" w:rsidP="00372E9B">
      <w:pPr>
        <w:pStyle w:val="ac"/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Описывать: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jc w:val="both"/>
      </w:pPr>
      <w:r>
        <w:t>географическое положение страны, отдельных регионов и географических объектов, его виды (эко</w:t>
      </w:r>
      <w:r>
        <w:softHyphen/>
        <w:t>номико-географическое, геополитическое и т. д.);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ind w:right="5"/>
        <w:jc w:val="both"/>
      </w:pPr>
      <w:r>
        <w:t>образы природно-хозяйственных объектов, в том числе одного из районов нового промышленно</w:t>
      </w:r>
      <w:r>
        <w:softHyphen/>
        <w:t>го, сельскохозяйственного, городского, транспорт</w:t>
      </w:r>
      <w:r>
        <w:softHyphen/>
        <w:t>ного или рекреационного строительства;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</w:pPr>
      <w:r>
        <w:t>особенности быта и религий отдельных народов.</w:t>
      </w:r>
    </w:p>
    <w:p w:rsidR="006F31BF" w:rsidRDefault="006F31BF" w:rsidP="00372E9B">
      <w:pPr>
        <w:pStyle w:val="ac"/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Объяснять: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ind w:right="19"/>
        <w:jc w:val="both"/>
      </w:pPr>
      <w:r>
        <w:t>роль географических знаний в решении со</w:t>
      </w:r>
      <w:r>
        <w:softHyphen/>
        <w:t>циально-экономических, экологических проблем страны;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ind w:right="24"/>
        <w:jc w:val="both"/>
      </w:pPr>
      <w:r>
        <w:t>влияние географического положения на особен</w:t>
      </w:r>
      <w:r>
        <w:softHyphen/>
        <w:t>ности природы, хозяйства и жизни населения Рос</w:t>
      </w:r>
      <w:r>
        <w:softHyphen/>
        <w:t>сии;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ind w:right="24"/>
        <w:jc w:val="both"/>
      </w:pPr>
      <w:r>
        <w:t>образование и размещение форм рельефа, зако</w:t>
      </w:r>
      <w:r>
        <w:softHyphen/>
        <w:t>номерности размещения наиболее крупных место</w:t>
      </w:r>
      <w:r>
        <w:softHyphen/>
        <w:t>рождений полезных ископаемых;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ind w:right="19"/>
        <w:jc w:val="both"/>
      </w:pPr>
      <w:r>
        <w:t>образование атмосферных фронтов, циклонов и антициклонов, их влияние на состояние погоды, образование смога;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ind w:right="29"/>
        <w:jc w:val="both"/>
      </w:pPr>
      <w:r>
        <w:t>влияние климата на жизнь, быт, хозяйственную деятельность человека;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</w:pPr>
      <w:r>
        <w:t>как составляют прогноз погоды;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ind w:right="24"/>
        <w:jc w:val="both"/>
      </w:pPr>
      <w:r>
        <w:t>распространение многолетней мерзлоты, ее влияние на состояние природных комплексов и ос</w:t>
      </w:r>
      <w:r>
        <w:softHyphen/>
        <w:t>воение территории человеком;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ind w:right="29"/>
        <w:jc w:val="both"/>
      </w:pPr>
      <w:r>
        <w:t>почвообразовательные процессы, особенности растительного и животного мира природных зон;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5"/>
        <w:jc w:val="both"/>
      </w:pPr>
      <w:r>
        <w:lastRenderedPageBreak/>
        <w:t>причины возникновения опасных природных яв</w:t>
      </w:r>
      <w:r>
        <w:softHyphen/>
        <w:t>лений, их распространение на территории страны;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5"/>
        <w:jc w:val="both"/>
      </w:pPr>
      <w:r>
        <w:t>разнообразие природных комплексов на терри</w:t>
      </w:r>
      <w:r>
        <w:softHyphen/>
        <w:t xml:space="preserve">тории страны; 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" w:right="5" w:hanging="14"/>
        <w:jc w:val="both"/>
      </w:pPr>
      <w:r>
        <w:t>различия в естественном приросте населения, темпах ого роста и уровня урбанизации отдельных территорий, направления миграций, образование и развитие разных форм городского и сельского расселения;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" w:right="14" w:hanging="14"/>
        <w:jc w:val="both"/>
      </w:pPr>
      <w:r>
        <w:t>изменение пропорций между сферами, сектора</w:t>
      </w:r>
      <w:r>
        <w:softHyphen/>
        <w:t>ми, межотраслевыми комплексами и отраслями в структуре хозяйства, особенности размещения основных отраслей хозяйства и основную специализацию районов, факторы и условия размещения предприятий;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" w:right="19" w:hanging="14"/>
        <w:jc w:val="both"/>
      </w:pPr>
      <w:r>
        <w:t>особенности природы, населения, хозяйства от</w:t>
      </w:r>
      <w:r>
        <w:softHyphen/>
        <w:t>дельных регионов, различия в уровнях их социаль</w:t>
      </w:r>
      <w:r>
        <w:softHyphen/>
        <w:t>но-экономического развития;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" w:right="24" w:hanging="14"/>
        <w:jc w:val="both"/>
      </w:pPr>
      <w:r>
        <w:t xml:space="preserve">роль географического фактора в развитии человеческого общества на примере РФ; 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" w:right="24" w:hanging="14"/>
        <w:jc w:val="both"/>
      </w:pPr>
      <w:r>
        <w:t xml:space="preserve">уникальность и общечеловеческую ценность памятников природы и культуры; 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" w:right="19" w:hanging="14"/>
        <w:jc w:val="both"/>
      </w:pPr>
      <w:r>
        <w:t>причины изменения природных и хозяйствен</w:t>
      </w:r>
      <w:r>
        <w:softHyphen/>
        <w:t>ных комплексов регионов;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" w:right="19" w:hanging="14"/>
        <w:jc w:val="both"/>
      </w:pPr>
      <w:r>
        <w:t>особенности орудий труда, средств передвиже</w:t>
      </w:r>
      <w:r>
        <w:softHyphen/>
        <w:t>нии, жилищ, видов хозяйственной деятельности, возникших как результат приспособления челове</w:t>
      </w:r>
      <w:r>
        <w:softHyphen/>
        <w:t>ка к окружающей среде в разных географических условиях;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" w:right="5" w:hanging="14"/>
        <w:jc w:val="both"/>
      </w:pPr>
      <w:r>
        <w:t>объяснять причины географических явлений на основе применения понятий; «геологическое летоисчисление»; «циклон», «антициклон», «солнечная  радиация», «испарение», «испаряемость»; «мелиорация»; «агломерация»; «мегаполис»; «Трудовые ресурсы»; «концентрация»; «специали</w:t>
      </w:r>
      <w:r>
        <w:softHyphen/>
        <w:t>зация»; «кооперирование»; «комбинирование»; «топливно-энергетический баланс»; «интенсив</w:t>
      </w:r>
      <w:r>
        <w:softHyphen/>
        <w:t>ный и «экстенсивный» пути развития хозяйства, «районирование», «географическое положение», «природные ресурсы», «экологический кризис».</w:t>
      </w:r>
    </w:p>
    <w:p w:rsidR="006F31BF" w:rsidRDefault="006F31BF" w:rsidP="00372E9B">
      <w:pPr>
        <w:shd w:val="clear" w:color="auto" w:fill="FFFFFF"/>
        <w:tabs>
          <w:tab w:val="left" w:pos="0"/>
        </w:tabs>
        <w:ind w:firstLine="284"/>
        <w:rPr>
          <w:b/>
          <w:bCs/>
        </w:rPr>
      </w:pPr>
      <w:r>
        <w:rPr>
          <w:b/>
          <w:bCs/>
        </w:rPr>
        <w:t>5. Оценивать и прогнозировать:</w:t>
      </w:r>
    </w:p>
    <w:p w:rsidR="006F31BF" w:rsidRDefault="006F31BF" w:rsidP="00372E9B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38"/>
        </w:tabs>
        <w:autoSpaceDE w:val="0"/>
        <w:autoSpaceDN w:val="0"/>
        <w:adjustRightInd w:val="0"/>
      </w:pPr>
      <w:r>
        <w:t>природно-ресурсный потенциал страны, региона;</w:t>
      </w:r>
    </w:p>
    <w:p w:rsidR="006F31BF" w:rsidRDefault="006F31BF" w:rsidP="00372E9B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38"/>
        </w:tabs>
        <w:autoSpaceDE w:val="0"/>
        <w:autoSpaceDN w:val="0"/>
        <w:adjustRightInd w:val="0"/>
      </w:pPr>
      <w:r>
        <w:t>экологическую ситуацию в стране, регионе;</w:t>
      </w:r>
    </w:p>
    <w:p w:rsidR="006F31BF" w:rsidRDefault="006F31BF" w:rsidP="00372E9B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38"/>
        </w:tabs>
        <w:autoSpaceDE w:val="0"/>
        <w:autoSpaceDN w:val="0"/>
        <w:adjustRightInd w:val="0"/>
        <w:ind w:right="5"/>
        <w:jc w:val="both"/>
      </w:pPr>
      <w:r>
        <w:t>изменения природных и социально-экономиче</w:t>
      </w:r>
      <w:r>
        <w:softHyphen/>
        <w:t>ских объектов под воздействием природных и ант</w:t>
      </w:r>
      <w:r>
        <w:softHyphen/>
        <w:t>ропогенных факторов;</w:t>
      </w:r>
    </w:p>
    <w:p w:rsidR="006F31BF" w:rsidRDefault="006F31BF" w:rsidP="00372E9B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38"/>
        </w:tabs>
        <w:autoSpaceDE w:val="0"/>
        <w:autoSpaceDN w:val="0"/>
        <w:adjustRightInd w:val="0"/>
        <w:jc w:val="both"/>
      </w:pPr>
      <w:r>
        <w:t xml:space="preserve">изменения в численности населения, изменения соотношения городского и сельского населения, развитие </w:t>
      </w:r>
    </w:p>
    <w:p w:rsidR="006F31BF" w:rsidRDefault="006F31BF" w:rsidP="00372E9B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38"/>
        </w:tabs>
        <w:autoSpaceDE w:val="0"/>
        <w:autoSpaceDN w:val="0"/>
        <w:adjustRightInd w:val="0"/>
        <w:jc w:val="both"/>
      </w:pPr>
      <w:r>
        <w:t>системы городских поселений;</w:t>
      </w:r>
    </w:p>
    <w:p w:rsidR="006F31BF" w:rsidRDefault="006F31BF" w:rsidP="00372E9B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38"/>
        </w:tabs>
        <w:autoSpaceDE w:val="0"/>
        <w:autoSpaceDN w:val="0"/>
        <w:adjustRightInd w:val="0"/>
        <w:ind w:right="14"/>
        <w:jc w:val="both"/>
      </w:pPr>
      <w:r>
        <w:t>развитие и проблемы хозяйства районов страны, своего региона и своей местности.</w:t>
      </w:r>
    </w:p>
    <w:p w:rsidR="006F31BF" w:rsidRDefault="006F31BF" w:rsidP="00372E9B">
      <w:pPr>
        <w:widowControl w:val="0"/>
        <w:shd w:val="clear" w:color="auto" w:fill="FFFFFF"/>
        <w:tabs>
          <w:tab w:val="left" w:pos="0"/>
          <w:tab w:val="left" w:pos="538"/>
        </w:tabs>
        <w:autoSpaceDE w:val="0"/>
        <w:autoSpaceDN w:val="0"/>
        <w:adjustRightInd w:val="0"/>
        <w:ind w:right="14"/>
        <w:jc w:val="both"/>
      </w:pPr>
    </w:p>
    <w:p w:rsidR="006F31BF" w:rsidRPr="00756269" w:rsidRDefault="006F31BF" w:rsidP="00372E9B">
      <w:pPr>
        <w:pStyle w:val="ab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756269">
        <w:rPr>
          <w:rFonts w:ascii="Times New Roman" w:hAnsi="Times New Roman" w:cs="Times New Roman"/>
          <w:b/>
          <w:bCs/>
          <w:lang w:val="ru-RU"/>
        </w:rPr>
        <w:t>Особенности формирования знаний и умений.</w:t>
      </w:r>
    </w:p>
    <w:p w:rsidR="006F31BF" w:rsidRPr="00756269" w:rsidRDefault="006F31BF" w:rsidP="00372E9B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  <w:lang w:val="ru-RU"/>
        </w:rPr>
      </w:pPr>
      <w:r w:rsidRPr="00756269">
        <w:rPr>
          <w:rFonts w:ascii="Times New Roman" w:hAnsi="Times New Roman" w:cs="Times New Roman"/>
          <w:lang w:val="ru-RU"/>
        </w:rPr>
        <w:t>Связаны с появлением новых источников знаний (экономических карт, статистических данных, документов), усложнением содержания старых средств обучения.</w:t>
      </w:r>
    </w:p>
    <w:p w:rsidR="006F31BF" w:rsidRPr="00756269" w:rsidRDefault="006F31BF" w:rsidP="00372E9B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  <w:lang w:val="ru-RU"/>
        </w:rPr>
      </w:pPr>
      <w:r w:rsidRPr="00756269">
        <w:rPr>
          <w:rFonts w:ascii="Times New Roman" w:hAnsi="Times New Roman" w:cs="Times New Roman"/>
          <w:lang w:val="ru-RU"/>
        </w:rPr>
        <w:t>Усложняются задания – спроектировать, спланировать, спрогнозировать. Многие работы проводятся на основе физико-географических характеристик.</w:t>
      </w:r>
    </w:p>
    <w:p w:rsidR="006F31BF" w:rsidRPr="00756269" w:rsidRDefault="006F31BF" w:rsidP="00372E9B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  <w:lang w:val="ru-RU"/>
        </w:rPr>
      </w:pPr>
      <w:r w:rsidRPr="00756269">
        <w:rPr>
          <w:rFonts w:ascii="Times New Roman" w:hAnsi="Times New Roman" w:cs="Times New Roman"/>
          <w:lang w:val="ru-RU"/>
        </w:rPr>
        <w:t>В обучении необходимо использовать задания, которые нацелены на применение ранее полученных ЗУН, т.к. это способствует преодолению трудностей.</w:t>
      </w:r>
    </w:p>
    <w:p w:rsidR="006F31BF" w:rsidRPr="00756269" w:rsidRDefault="006F31BF" w:rsidP="00372E9B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  <w:lang w:val="ru-RU"/>
        </w:rPr>
      </w:pPr>
      <w:r w:rsidRPr="00756269">
        <w:rPr>
          <w:rFonts w:ascii="Times New Roman" w:hAnsi="Times New Roman" w:cs="Times New Roman"/>
          <w:lang w:val="ru-RU"/>
        </w:rPr>
        <w:t>Регулярная опора на краеведческий материал,</w:t>
      </w:r>
    </w:p>
    <w:p w:rsidR="006F31BF" w:rsidRPr="00756269" w:rsidRDefault="006F31BF" w:rsidP="00372E9B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  <w:lang w:val="ru-RU"/>
        </w:rPr>
      </w:pPr>
      <w:r w:rsidRPr="00756269">
        <w:rPr>
          <w:rFonts w:ascii="Times New Roman" w:hAnsi="Times New Roman" w:cs="Times New Roman"/>
          <w:lang w:val="ru-RU"/>
        </w:rPr>
        <w:t>Рекомендуется на уроке включать работу с текстом.</w:t>
      </w:r>
    </w:p>
    <w:p w:rsidR="006F31BF" w:rsidRPr="00756269" w:rsidRDefault="006F31BF" w:rsidP="00372E9B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  <w:lang w:val="ru-RU"/>
        </w:rPr>
      </w:pPr>
      <w:r w:rsidRPr="00756269">
        <w:rPr>
          <w:rFonts w:ascii="Times New Roman" w:hAnsi="Times New Roman" w:cs="Times New Roman"/>
          <w:lang w:val="ru-RU"/>
        </w:rPr>
        <w:t>Задания включаются с постепенным усложнением – типовые, проблемные, творческие. Обязательно подключается работа с картой.</w:t>
      </w:r>
    </w:p>
    <w:p w:rsidR="006F31BF" w:rsidRPr="00EE6D18" w:rsidRDefault="006F31BF" w:rsidP="00372E9B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  <w:lang w:val="ru-RU"/>
        </w:rPr>
        <w:sectPr w:rsidR="006F31BF" w:rsidRPr="00EE6D18" w:rsidSect="00372E9B">
          <w:footerReference w:type="default" r:id="rId8"/>
          <w:pgSz w:w="16834" w:h="11909" w:orient="landscape"/>
          <w:pgMar w:top="567" w:right="1440" w:bottom="568" w:left="851" w:header="720" w:footer="720" w:gutter="0"/>
          <w:cols w:space="720"/>
          <w:docGrid w:linePitch="326"/>
        </w:sectPr>
      </w:pPr>
      <w:r w:rsidRPr="00756269">
        <w:rPr>
          <w:rFonts w:ascii="Times New Roman" w:hAnsi="Times New Roman" w:cs="Times New Roman"/>
          <w:lang w:val="ru-RU"/>
        </w:rPr>
        <w:t>Большое место занимает работа со схемами, диаграммами с целью объяснения структуры и</w:t>
      </w:r>
      <w:r>
        <w:rPr>
          <w:rFonts w:ascii="Times New Roman" w:hAnsi="Times New Roman" w:cs="Times New Roman"/>
          <w:lang w:val="ru-RU"/>
        </w:rPr>
        <w:t xml:space="preserve"> </w:t>
      </w:r>
      <w:r w:rsidR="00DA5EA4">
        <w:rPr>
          <w:rFonts w:ascii="Times New Roman" w:hAnsi="Times New Roman" w:cs="Times New Roman"/>
          <w:lang w:val="ru-RU"/>
        </w:rPr>
        <w:t>взаимосвязей объектов и явлений</w:t>
      </w:r>
    </w:p>
    <w:p w:rsidR="006F31BF" w:rsidRPr="000238CE" w:rsidRDefault="006F31BF" w:rsidP="000238C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ПРОГРАММА КУРСА</w:t>
      </w:r>
      <w:r w:rsidR="00DA5EA4">
        <w:rPr>
          <w:b/>
          <w:bCs/>
        </w:rPr>
        <w:t xml:space="preserve"> </w:t>
      </w:r>
      <w:r w:rsidRPr="000238CE">
        <w:rPr>
          <w:b/>
          <w:bCs/>
        </w:rPr>
        <w:t xml:space="preserve">«ГЕОГРАФИЯ. РОССИЯ: ПРИРОДА, НАСЕЛЕНИЕ, ХОЗЯЙСТВО»  </w:t>
      </w:r>
      <w:r>
        <w:rPr>
          <w:b/>
          <w:bCs/>
          <w:spacing w:val="20"/>
        </w:rPr>
        <w:t xml:space="preserve">8 КЛАСС (68 </w:t>
      </w:r>
      <w:r w:rsidRPr="000238CE">
        <w:rPr>
          <w:b/>
          <w:bCs/>
          <w:spacing w:val="20"/>
        </w:rPr>
        <w:t>ч</w:t>
      </w:r>
      <w:r>
        <w:rPr>
          <w:b/>
          <w:bCs/>
          <w:spacing w:val="20"/>
        </w:rPr>
        <w:t>асов</w:t>
      </w:r>
      <w:r w:rsidRPr="000238CE">
        <w:rPr>
          <w:b/>
          <w:bCs/>
          <w:spacing w:val="20"/>
        </w:rPr>
        <w:t>)</w:t>
      </w:r>
    </w:p>
    <w:p w:rsidR="006F31BF" w:rsidRDefault="006F31BF" w:rsidP="00372E9B">
      <w:pPr>
        <w:autoSpaceDE w:val="0"/>
        <w:autoSpaceDN w:val="0"/>
        <w:adjustRightInd w:val="0"/>
        <w:jc w:val="center"/>
        <w:rPr>
          <w:b/>
          <w:bCs/>
        </w:rPr>
      </w:pPr>
    </w:p>
    <w:p w:rsidR="006F31BF" w:rsidRDefault="006F31BF" w:rsidP="00372E9B">
      <w:pPr>
        <w:pStyle w:val="ac"/>
        <w:ind w:left="142"/>
      </w:pPr>
      <w:r>
        <w:rPr>
          <w:i/>
          <w:iCs/>
        </w:rPr>
        <w:t>Курсивом</w:t>
      </w:r>
      <w:r>
        <w:t xml:space="preserve"> – содержание госстандарта</w:t>
      </w:r>
    </w:p>
    <w:p w:rsidR="006F31BF" w:rsidRDefault="006F31BF" w:rsidP="00372E9B">
      <w:pPr>
        <w:pStyle w:val="ac"/>
        <w:ind w:left="142"/>
      </w:pPr>
      <w:r>
        <w:rPr>
          <w:i/>
          <w:iCs/>
          <w:u w:val="single"/>
        </w:rPr>
        <w:t>Подчеркнутым курсивом</w:t>
      </w:r>
      <w:r>
        <w:t xml:space="preserve"> – опыт практической деятельности по госстандарту</w:t>
      </w:r>
    </w:p>
    <w:p w:rsidR="006F31BF" w:rsidRDefault="006F31BF" w:rsidP="00372E9B">
      <w:pPr>
        <w:pStyle w:val="ac"/>
        <w:ind w:left="142"/>
      </w:pPr>
      <w:r>
        <w:t>Печатный текст – содержание примерной программы основного общего образования</w:t>
      </w:r>
    </w:p>
    <w:p w:rsidR="006F31BF" w:rsidRDefault="006F31BF" w:rsidP="00372E9B">
      <w:pPr>
        <w:pStyle w:val="ac"/>
        <w:ind w:left="142"/>
      </w:pPr>
      <w:r>
        <w:rPr>
          <w:b/>
          <w:bCs/>
          <w:i/>
          <w:iCs/>
        </w:rPr>
        <w:t>Жирным курсивом</w:t>
      </w:r>
      <w:r>
        <w:rPr>
          <w:b/>
          <w:bCs/>
        </w:rPr>
        <w:t xml:space="preserve"> – </w:t>
      </w:r>
      <w:r>
        <w:t>добавление из авторской программы В.П. Дронова, Л.Е. Савельевой «Программа по географии для 8 класса»</w:t>
      </w:r>
    </w:p>
    <w:p w:rsidR="006F31BF" w:rsidRDefault="006F31BF" w:rsidP="00372E9B">
      <w:pPr>
        <w:pStyle w:val="CM2"/>
        <w:spacing w:line="240" w:lineRule="auto"/>
        <w:ind w:left="142" w:firstLine="426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6F31BF" w:rsidRDefault="006F31BF" w:rsidP="00372E9B">
      <w:pPr>
        <w:pStyle w:val="CM2"/>
        <w:spacing w:line="240" w:lineRule="auto"/>
        <w:ind w:left="142" w:firstLine="426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ВВЕДЕНИЕ — 1 ч</w:t>
      </w:r>
    </w:p>
    <w:p w:rsidR="006F31BF" w:rsidRDefault="006F31BF" w:rsidP="00372E9B">
      <w:pPr>
        <w:pStyle w:val="a7"/>
        <w:spacing w:after="0"/>
        <w:ind w:left="142" w:firstLine="426"/>
        <w:jc w:val="both"/>
        <w:rPr>
          <w:i/>
          <w:iCs/>
        </w:rPr>
      </w:pPr>
      <w:r>
        <w:rPr>
          <w:i/>
          <w:iCs/>
        </w:rPr>
        <w:t>Что изучает география России. Комплексное изучение России во всем ее многообразии и контрастности</w:t>
      </w:r>
    </w:p>
    <w:p w:rsidR="006F31BF" w:rsidRDefault="006F31BF" w:rsidP="00372E9B">
      <w:pPr>
        <w:pStyle w:val="a7"/>
        <w:spacing w:after="0"/>
        <w:ind w:left="142"/>
        <w:jc w:val="both"/>
        <w:rPr>
          <w:b/>
          <w:bCs/>
          <w:i/>
          <w:iCs/>
        </w:rPr>
      </w:pPr>
      <w:r>
        <w:rPr>
          <w:b/>
          <w:bCs/>
          <w:spacing w:val="20"/>
        </w:rPr>
        <w:t>Тема 1</w:t>
      </w:r>
      <w:r>
        <w:rPr>
          <w:b/>
          <w:bCs/>
        </w:rPr>
        <w:t>.  Географическое пространство России – 9ч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</w:rPr>
      </w:pPr>
      <w:r>
        <w:t>Географическое положение России.</w:t>
      </w:r>
      <w:r>
        <w:rPr>
          <w:i/>
          <w:iCs/>
        </w:rPr>
        <w:t xml:space="preserve"> Территория и акватория. Государственная территория России.Географическое положение страны и его виды.</w:t>
      </w:r>
      <w:r>
        <w:t xml:space="preserve"> Характеристика географического положения России. </w:t>
      </w:r>
      <w:r>
        <w:rPr>
          <w:i/>
          <w:iCs/>
        </w:rPr>
        <w:t xml:space="preserve">Влияние физико-географического положения на природу, население и хозяйство страны. </w:t>
      </w:r>
      <w:r>
        <w:t xml:space="preserve">   Географического положение России как фактор развития ее хозяйства.</w:t>
      </w:r>
      <w:r>
        <w:rPr>
          <w:i/>
          <w:iCs/>
        </w:rPr>
        <w:t xml:space="preserve"> Размеры и конфигурация территории, их влияние на жизнь и деятельность населения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</w:rPr>
      </w:pPr>
      <w:r>
        <w:t xml:space="preserve">Границы России.Государственные границы России, их  виды, значение. </w:t>
      </w:r>
      <w:r>
        <w:rPr>
          <w:i/>
          <w:iCs/>
        </w:rPr>
        <w:t>Морские и сухопутные границы, воздушное пространство и пространство недр, континентальный шельф и экономическая зона Российской Федерации. Соседи России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</w:rPr>
      </w:pPr>
      <w:r>
        <w:t xml:space="preserve">Россия на карте часовых поясов. Местное, поясное, декретное, летнее время, их роль в хозяйстве и жизни людей. </w:t>
      </w:r>
    </w:p>
    <w:p w:rsidR="006F31BF" w:rsidRDefault="006F31BF" w:rsidP="00372E9B">
      <w:pPr>
        <w:pStyle w:val="CM5"/>
        <w:spacing w:line="240" w:lineRule="auto"/>
        <w:ind w:left="142" w:firstLine="426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Россия в мире. Жизненное пространство России. Сравнение с другими государствами мира по основным показателям: территориальному, человеческому, природному, экономическому и экологическому потенциалу. Россия и Содружество независимых государств (СНГ). Россия и международные организации.</w:t>
      </w:r>
    </w:p>
    <w:p w:rsidR="006F31BF" w:rsidRDefault="006F31BF" w:rsidP="00372E9B">
      <w:pPr>
        <w:ind w:left="142" w:firstLine="426"/>
        <w:jc w:val="both"/>
        <w:rPr>
          <w:i/>
          <w:iCs/>
        </w:rPr>
      </w:pPr>
      <w:r>
        <w:rPr>
          <w:b/>
          <w:bCs/>
        </w:rPr>
        <w:t>История освоения и изучения территории России</w:t>
      </w:r>
      <w:r>
        <w:rPr>
          <w:b/>
          <w:bCs/>
          <w:i/>
          <w:iCs/>
        </w:rPr>
        <w:t>.</w:t>
      </w:r>
      <w:r>
        <w:rPr>
          <w:i/>
          <w:iCs/>
        </w:rPr>
        <w:t>Формирование и освоение государственной территории России.</w:t>
      </w:r>
      <w:r>
        <w:t xml:space="preserve"> Выявление изменений границ страны на разных исторических этапах.</w:t>
      </w:r>
    </w:p>
    <w:p w:rsidR="006F31BF" w:rsidRDefault="006F31BF" w:rsidP="00372E9B">
      <w:pPr>
        <w:pStyle w:val="CM5"/>
        <w:spacing w:line="240" w:lineRule="auto"/>
        <w:ind w:left="142" w:firstLine="426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Районирование — важнейший метод географической науки. Факторы формирования районов. Виды районирования.</w:t>
      </w:r>
    </w:p>
    <w:p w:rsidR="006F31BF" w:rsidRDefault="006F31BF" w:rsidP="00372E9B">
      <w:pPr>
        <w:pStyle w:val="31"/>
        <w:tabs>
          <w:tab w:val="left" w:pos="6804"/>
        </w:tabs>
        <w:spacing w:before="0" w:line="240" w:lineRule="auto"/>
        <w:ind w:left="113"/>
        <w:rPr>
          <w:sz w:val="24"/>
          <w:szCs w:val="24"/>
        </w:rPr>
      </w:pPr>
      <w:r>
        <w:rPr>
          <w:b/>
          <w:bCs/>
          <w:sz w:val="24"/>
          <w:szCs w:val="24"/>
        </w:rPr>
        <w:t>Современное административно-территориальное устройство страны</w:t>
      </w:r>
      <w:r>
        <w:rPr>
          <w:b/>
          <w:bCs/>
          <w:i/>
          <w:iCs/>
          <w:sz w:val="24"/>
          <w:szCs w:val="24"/>
        </w:rPr>
        <w:t xml:space="preserve">. </w:t>
      </w:r>
      <w:r>
        <w:rPr>
          <w:sz w:val="24"/>
          <w:szCs w:val="24"/>
        </w:rPr>
        <w:t>Федеративное устройство страны. Субъекты федерации, их равноправие и разнообразие. Федеральные округа.</w:t>
      </w:r>
    </w:p>
    <w:p w:rsidR="006F31BF" w:rsidRDefault="006F31BF" w:rsidP="000238CE">
      <w:pPr>
        <w:pStyle w:val="a7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Практические работы. </w:t>
      </w:r>
    </w:p>
    <w:p w:rsidR="006F31BF" w:rsidRDefault="006F31BF" w:rsidP="000238CE">
      <w:pPr>
        <w:pStyle w:val="a7"/>
        <w:spacing w:after="0"/>
        <w:ind w:left="142"/>
        <w:rPr>
          <w:i/>
          <w:iCs/>
        </w:rPr>
      </w:pPr>
      <w:r>
        <w:rPr>
          <w:b/>
          <w:bCs/>
          <w:i/>
          <w:iCs/>
        </w:rPr>
        <w:t>№1</w:t>
      </w:r>
      <w:r>
        <w:rPr>
          <w:i/>
          <w:iCs/>
        </w:rPr>
        <w:t>Определение поясного времени для разных городов России.</w:t>
      </w:r>
    </w:p>
    <w:p w:rsidR="006F31BF" w:rsidRDefault="006F31BF" w:rsidP="000238CE">
      <w:pPr>
        <w:pStyle w:val="a7"/>
        <w:spacing w:after="0"/>
        <w:ind w:left="142"/>
        <w:rPr>
          <w:i/>
          <w:iCs/>
        </w:rPr>
      </w:pPr>
      <w:r>
        <w:rPr>
          <w:b/>
          <w:bCs/>
          <w:i/>
          <w:iCs/>
        </w:rPr>
        <w:t>№2</w:t>
      </w:r>
      <w:r>
        <w:rPr>
          <w:i/>
          <w:iCs/>
        </w:rPr>
        <w:t>Сравнительная характеристика географического положения России, США и Канады.  Влияние географического положения на природу и хозяйство страны.</w:t>
      </w:r>
    </w:p>
    <w:p w:rsidR="006F31BF" w:rsidRDefault="006F31BF" w:rsidP="000238CE">
      <w:pPr>
        <w:pStyle w:val="a7"/>
        <w:spacing w:after="0"/>
        <w:rPr>
          <w:i/>
          <w:iCs/>
        </w:rPr>
      </w:pPr>
      <w:r w:rsidRPr="006A1888">
        <w:rPr>
          <w:b/>
          <w:bCs/>
          <w:i/>
          <w:iCs/>
        </w:rPr>
        <w:t>№3</w:t>
      </w:r>
      <w:r>
        <w:rPr>
          <w:i/>
          <w:iCs/>
        </w:rPr>
        <w:t>Анализ административно – территориального деления России.</w:t>
      </w:r>
    </w:p>
    <w:p w:rsidR="006F31BF" w:rsidRDefault="006F31BF" w:rsidP="000238CE">
      <w:pPr>
        <w:pStyle w:val="a7"/>
        <w:spacing w:after="0"/>
        <w:rPr>
          <w:i/>
          <w:iCs/>
        </w:rPr>
      </w:pPr>
    </w:p>
    <w:p w:rsidR="006F31BF" w:rsidRDefault="006F31BF" w:rsidP="000238CE">
      <w:pPr>
        <w:pStyle w:val="a7"/>
        <w:spacing w:after="0"/>
        <w:rPr>
          <w:i/>
          <w:iCs/>
        </w:rPr>
      </w:pPr>
    </w:p>
    <w:p w:rsidR="006F31BF" w:rsidRDefault="006F31BF" w:rsidP="000238CE">
      <w:pPr>
        <w:pStyle w:val="a7"/>
        <w:spacing w:after="0"/>
        <w:rPr>
          <w:i/>
          <w:iCs/>
        </w:rPr>
      </w:pPr>
    </w:p>
    <w:p w:rsidR="006F31BF" w:rsidRDefault="006F31BF" w:rsidP="000238CE">
      <w:pPr>
        <w:pStyle w:val="a7"/>
        <w:spacing w:after="0"/>
        <w:rPr>
          <w:i/>
          <w:iCs/>
        </w:rPr>
      </w:pPr>
    </w:p>
    <w:p w:rsidR="006F31BF" w:rsidRDefault="006F31BF" w:rsidP="000238CE">
      <w:pPr>
        <w:pStyle w:val="a7"/>
        <w:spacing w:after="0"/>
        <w:rPr>
          <w:i/>
          <w:iCs/>
        </w:rPr>
      </w:pPr>
    </w:p>
    <w:p w:rsidR="006F31BF" w:rsidRDefault="006F31BF" w:rsidP="000238CE">
      <w:pPr>
        <w:pStyle w:val="31"/>
        <w:spacing w:before="0" w:line="240" w:lineRule="auto"/>
        <w:ind w:firstLine="0"/>
        <w:rPr>
          <w:b/>
          <w:bCs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Тема 2.</w:t>
      </w:r>
      <w:r>
        <w:rPr>
          <w:b/>
          <w:bCs/>
          <w:sz w:val="24"/>
          <w:szCs w:val="24"/>
        </w:rPr>
        <w:t>Природа России - 41ч</w:t>
      </w:r>
    </w:p>
    <w:p w:rsidR="006F31BF" w:rsidRPr="000238CE" w:rsidRDefault="006F31BF" w:rsidP="00372E9B">
      <w:pPr>
        <w:pStyle w:val="21"/>
        <w:ind w:left="142"/>
        <w:rPr>
          <w:b w:val="0"/>
          <w:bCs w:val="0"/>
          <w:i/>
          <w:iCs/>
        </w:rPr>
      </w:pPr>
      <w:r>
        <w:lastRenderedPageBreak/>
        <w:t>Природные условия и ресурсы России</w:t>
      </w:r>
      <w:r>
        <w:rPr>
          <w:b w:val="0"/>
          <w:bCs w:val="0"/>
          <w:i/>
          <w:iCs/>
        </w:rPr>
        <w:t>. Природные условия и природные ресурсы. Природно-ресурсный капитал и  экологический потенциал России</w:t>
      </w:r>
      <w:r>
        <w:rPr>
          <w:b w:val="0"/>
          <w:bCs w:val="0"/>
        </w:rPr>
        <w:t xml:space="preserve"> Оценка и проблемы рационального использования природных ресурсов. Основные ресурсные базы. Группировка отраслей по их связи с природными ресурсами.Сравнение природно-ресурсного потенциала  различных районов России</w:t>
      </w:r>
      <w:r w:rsidRPr="000238CE">
        <w:t>.</w:t>
      </w:r>
      <w:r w:rsidRPr="000238CE">
        <w:rPr>
          <w:i/>
          <w:iCs/>
        </w:rPr>
        <w:t xml:space="preserve"> Классификации природных ресурсов.</w:t>
      </w:r>
    </w:p>
    <w:p w:rsidR="006F31BF" w:rsidRDefault="006F31BF" w:rsidP="00372E9B">
      <w:pPr>
        <w:pStyle w:val="21"/>
        <w:ind w:left="142"/>
        <w:rPr>
          <w:b w:val="0"/>
          <w:bCs w:val="0"/>
        </w:rPr>
      </w:pPr>
      <w:r>
        <w:t>РЕЛЬЕФ И НЕДРА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</w:rPr>
      </w:pPr>
      <w:r>
        <w:t>Геологическое строение, рельеф и полезные ископаемые.</w:t>
      </w:r>
      <w:r>
        <w:rPr>
          <w:i/>
          <w:iCs/>
        </w:rPr>
        <w:t xml:space="preserve"> Геологическое летосчисление.</w:t>
      </w:r>
      <w:r>
        <w:t xml:space="preserve"> Основные этапы  формирования земной коры на территории России. </w:t>
      </w:r>
      <w:r>
        <w:rPr>
          <w:i/>
          <w:iCs/>
        </w:rPr>
        <w:t>Особенности  геологического строения России: основные тектонические структуры. Основные формы рельефа и особенности их распространения на территории России.</w:t>
      </w:r>
    </w:p>
    <w:p w:rsidR="006F31BF" w:rsidRDefault="006F31BF" w:rsidP="00372E9B">
      <w:pPr>
        <w:pStyle w:val="31"/>
        <w:spacing w:before="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Влияние внутренних и внешних процессов на формирование рельефа. Современные  процессы, формирующие рельеф. Области современного горообразования, землетрясений и вулканизма. </w:t>
      </w:r>
      <w:r>
        <w:rPr>
          <w:b/>
          <w:bCs/>
          <w:i/>
          <w:iCs/>
          <w:sz w:val="24"/>
          <w:szCs w:val="24"/>
        </w:rPr>
        <w:t xml:space="preserve">Формирование рельефа в результате деятельности поверхностных вод и ветра. </w:t>
      </w:r>
      <w:r>
        <w:rPr>
          <w:sz w:val="24"/>
          <w:szCs w:val="24"/>
        </w:rPr>
        <w:t xml:space="preserve">Древнее и современное оледенения. </w:t>
      </w:r>
      <w:r>
        <w:rPr>
          <w:i/>
          <w:iCs/>
          <w:sz w:val="24"/>
          <w:szCs w:val="24"/>
        </w:rPr>
        <w:t>Стихийные природные явления.</w:t>
      </w:r>
      <w:r>
        <w:rPr>
          <w:sz w:val="24"/>
          <w:szCs w:val="24"/>
        </w:rPr>
        <w:t xml:space="preserve">  Изменение  рельефа под влиянием деятельности человека. Изучение закономерностей формирования рельефа и его современного развития на примере своего региона и своей местности.</w:t>
      </w:r>
    </w:p>
    <w:p w:rsidR="006F31BF" w:rsidRDefault="006F31BF" w:rsidP="00372E9B">
      <w:pPr>
        <w:pStyle w:val="31"/>
        <w:spacing w:before="0" w:line="240" w:lineRule="auto"/>
        <w:ind w:left="142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Изучение и освоение российских недр.  Минеральные ресурсы: размещение, виды, использование. </w:t>
      </w:r>
      <w:r>
        <w:rPr>
          <w:sz w:val="24"/>
          <w:szCs w:val="24"/>
        </w:rPr>
        <w:t xml:space="preserve">Минеральные ресурсы страны и проблемы их рационального использования. </w:t>
      </w:r>
      <w:r>
        <w:rPr>
          <w:b/>
          <w:bCs/>
          <w:i/>
          <w:iCs/>
          <w:sz w:val="24"/>
          <w:szCs w:val="24"/>
        </w:rPr>
        <w:t>Охрана ресурсов недр.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Практическая работа:</w:t>
      </w:r>
    </w:p>
    <w:p w:rsidR="006F31BF" w:rsidRPr="00D9386F" w:rsidRDefault="006F31BF" w:rsidP="00372E9B">
      <w:pPr>
        <w:pStyle w:val="a7"/>
        <w:spacing w:after="0"/>
        <w:ind w:left="142" w:firstLine="567"/>
        <w:jc w:val="both"/>
        <w:rPr>
          <w:i/>
          <w:iCs/>
        </w:rPr>
      </w:pPr>
      <w:r>
        <w:rPr>
          <w:b/>
          <w:bCs/>
          <w:i/>
          <w:iCs/>
        </w:rPr>
        <w:t xml:space="preserve">№4 </w:t>
      </w:r>
      <w:r w:rsidRPr="00D9386F">
        <w:rPr>
          <w:i/>
          <w:iCs/>
        </w:rPr>
        <w:t>Выявление зависимости между тектоническим строением, рельефом и размещением осн</w:t>
      </w:r>
      <w:r>
        <w:rPr>
          <w:i/>
          <w:iCs/>
        </w:rPr>
        <w:t>овных групп полезных ископаемых</w:t>
      </w:r>
      <w:r w:rsidRPr="00D9386F">
        <w:rPr>
          <w:i/>
          <w:iCs/>
        </w:rPr>
        <w:t>. Определение особенностей рельефа России</w:t>
      </w:r>
    </w:p>
    <w:p w:rsidR="006F31BF" w:rsidRDefault="006F31BF" w:rsidP="000238CE">
      <w:pPr>
        <w:pStyle w:val="31"/>
        <w:spacing w:before="0" w:line="240" w:lineRule="auto"/>
        <w:ind w:firstLine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КЛИМАТ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</w:rPr>
      </w:pPr>
      <w:r>
        <w:rPr>
          <w:i/>
          <w:iCs/>
        </w:rPr>
        <w:t>Воздушное пространство России как составная часть атмосферы Земли.  Факторы, определяющие климат России</w:t>
      </w:r>
      <w:r>
        <w:t xml:space="preserve">: влияние географической широты, подстилающей поверхности, циркуляции воздушных масс, </w:t>
      </w:r>
      <w:r>
        <w:rPr>
          <w:i/>
          <w:iCs/>
        </w:rPr>
        <w:t>близость морей и океанов, особенности рельефа</w:t>
      </w:r>
      <w:r>
        <w:t xml:space="preserve">. </w:t>
      </w:r>
      <w:r>
        <w:rPr>
          <w:i/>
          <w:iCs/>
        </w:rPr>
        <w:t>Атмосферные фронты, циклоны и антициклоны. Климатические пояса и типы климатов России</w:t>
      </w:r>
      <w:r>
        <w:t xml:space="preserve">. Составление прогноза погоды. </w:t>
      </w:r>
      <w:r>
        <w:rPr>
          <w:i/>
          <w:iCs/>
        </w:rPr>
        <w:t xml:space="preserve">Комфортность климатических условий.  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</w:rPr>
      </w:pPr>
      <w:r>
        <w:t xml:space="preserve">Изменение климата под влиянием естественных  факторов. </w:t>
      </w:r>
      <w:r>
        <w:rPr>
          <w:i/>
          <w:iCs/>
        </w:rPr>
        <w:t>Влияние климата на хозяйственную деятельность людей:</w:t>
      </w:r>
      <w:r>
        <w:t xml:space="preserve"> на быт человека, его жилище, одежду, способы передвижения, здоровье</w:t>
      </w:r>
      <w:r>
        <w:rPr>
          <w:i/>
          <w:iCs/>
          <w:u w:val="single"/>
        </w:rPr>
        <w:t>. Способы адаптации человека к разнообразным климатическим условиям на территории страны</w:t>
      </w:r>
      <w:r>
        <w:t xml:space="preserve">. Климат и хозяйственная деятельность людей. </w:t>
      </w:r>
      <w:r>
        <w:rPr>
          <w:i/>
          <w:iCs/>
          <w:u w:val="single"/>
        </w:rPr>
        <w:t>Анализ физической карты и карт компонентов природы.</w:t>
      </w:r>
      <w:r>
        <w:rPr>
          <w:i/>
          <w:iCs/>
        </w:rPr>
        <w:t xml:space="preserve">Агроклиматические ресурсы. 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</w:rPr>
      </w:pPr>
      <w:r>
        <w:rPr>
          <w:i/>
          <w:iCs/>
        </w:rPr>
        <w:t>Опасные и неблагоприятные климатические явления</w:t>
      </w:r>
      <w:r>
        <w:t xml:space="preserve">. Методы изучения и прогнозирования климатических явлений. </w:t>
      </w:r>
      <w:r>
        <w:rPr>
          <w:i/>
          <w:iCs/>
        </w:rPr>
        <w:t>Охрана воздушного бассейна.</w:t>
      </w:r>
    </w:p>
    <w:p w:rsidR="006F31BF" w:rsidRDefault="006F31BF" w:rsidP="00372E9B">
      <w:pPr>
        <w:pStyle w:val="a7"/>
        <w:spacing w:after="0"/>
        <w:ind w:left="142" w:firstLine="567"/>
        <w:jc w:val="both"/>
      </w:pPr>
      <w:r>
        <w:t>Определение особенностей климата своего региона.</w:t>
      </w:r>
    </w:p>
    <w:p w:rsidR="006F31BF" w:rsidRDefault="006F31BF" w:rsidP="00372E9B">
      <w:pPr>
        <w:pStyle w:val="a7"/>
        <w:spacing w:after="0"/>
        <w:ind w:left="142" w:firstLine="567"/>
        <w:jc w:val="both"/>
      </w:pPr>
    </w:p>
    <w:p w:rsidR="006F31BF" w:rsidRDefault="006F31BF" w:rsidP="00372E9B">
      <w:pPr>
        <w:pStyle w:val="a7"/>
        <w:spacing w:after="0"/>
        <w:ind w:left="142" w:firstLine="567"/>
        <w:jc w:val="both"/>
      </w:pPr>
    </w:p>
    <w:p w:rsidR="006F31BF" w:rsidRDefault="006F31BF" w:rsidP="00372E9B">
      <w:pPr>
        <w:pStyle w:val="a7"/>
        <w:spacing w:after="0"/>
        <w:ind w:left="142" w:firstLine="567"/>
        <w:jc w:val="both"/>
      </w:pPr>
    </w:p>
    <w:p w:rsidR="006F31BF" w:rsidRDefault="006F31BF" w:rsidP="000238CE">
      <w:pPr>
        <w:pStyle w:val="a7"/>
        <w:spacing w:after="0"/>
        <w:jc w:val="both"/>
        <w:rPr>
          <w:i/>
          <w:iCs/>
        </w:rPr>
      </w:pPr>
      <w:r w:rsidRPr="00E07AE4">
        <w:rPr>
          <w:b/>
          <w:bCs/>
          <w:i/>
          <w:iCs/>
        </w:rPr>
        <w:t>Практические работы</w:t>
      </w:r>
      <w:r>
        <w:rPr>
          <w:i/>
          <w:iCs/>
        </w:rPr>
        <w:t>.</w:t>
      </w:r>
    </w:p>
    <w:p w:rsidR="006F31BF" w:rsidRDefault="006F31BF" w:rsidP="00372E9B">
      <w:pPr>
        <w:pStyle w:val="a7"/>
        <w:spacing w:after="0"/>
        <w:ind w:left="142" w:firstLine="567"/>
        <w:jc w:val="both"/>
      </w:pPr>
      <w:r>
        <w:rPr>
          <w:b/>
          <w:bCs/>
          <w:i/>
          <w:iCs/>
        </w:rPr>
        <w:t>№5</w:t>
      </w:r>
      <w:r>
        <w:t xml:space="preserve">  Определение по синоптической карте особенностей погоды для различных пунктов. Составление макета климатической карты.</w:t>
      </w:r>
    </w:p>
    <w:p w:rsidR="006F31BF" w:rsidRDefault="006F31BF" w:rsidP="00372E9B">
      <w:pPr>
        <w:pStyle w:val="a7"/>
        <w:spacing w:after="0"/>
        <w:ind w:left="142" w:firstLine="567"/>
        <w:jc w:val="both"/>
      </w:pPr>
      <w:r>
        <w:rPr>
          <w:b/>
          <w:bCs/>
          <w:i/>
          <w:iCs/>
        </w:rPr>
        <w:lastRenderedPageBreak/>
        <w:t>№6</w:t>
      </w:r>
      <w:r>
        <w:t>Определение по картам закономерностей распределения солнечной радиации, средних температур января и июля, годового количества осадков, испаряемости по территории страны.</w:t>
      </w:r>
    </w:p>
    <w:p w:rsidR="006F31BF" w:rsidRPr="00D429F2" w:rsidRDefault="006F31BF" w:rsidP="00372E9B">
      <w:pPr>
        <w:pStyle w:val="a7"/>
        <w:spacing w:after="0"/>
        <w:ind w:left="142" w:firstLine="567"/>
        <w:jc w:val="both"/>
      </w:pPr>
      <w:r>
        <w:rPr>
          <w:b/>
          <w:bCs/>
          <w:i/>
          <w:iCs/>
        </w:rPr>
        <w:t xml:space="preserve">№7  </w:t>
      </w:r>
      <w:r w:rsidRPr="00D429F2">
        <w:rPr>
          <w:i/>
          <w:iCs/>
        </w:rPr>
        <w:t>Выявление способов</w:t>
      </w:r>
      <w:r>
        <w:rPr>
          <w:i/>
          <w:iCs/>
        </w:rPr>
        <w:t xml:space="preserve"> </w:t>
      </w:r>
      <w:r w:rsidRPr="00D429F2">
        <w:rPr>
          <w:i/>
          <w:iCs/>
        </w:rPr>
        <w:t>адаптации человека к разным климатическим условиям.</w:t>
      </w:r>
    </w:p>
    <w:p w:rsidR="006F31BF" w:rsidRDefault="006F31BF" w:rsidP="000238CE">
      <w:pPr>
        <w:pStyle w:val="a7"/>
        <w:spacing w:after="0"/>
        <w:ind w:left="142" w:firstLine="567"/>
        <w:jc w:val="both"/>
      </w:pPr>
      <w:r>
        <w:rPr>
          <w:b/>
          <w:bCs/>
          <w:i/>
          <w:iCs/>
        </w:rPr>
        <w:t>№8</w:t>
      </w:r>
      <w:r>
        <w:t xml:space="preserve"> Оценка основных климатических показателей одного из регионов страны для характеристики условий жизни и хозяйственной деятельности  населения.</w:t>
      </w:r>
    </w:p>
    <w:p w:rsidR="006F31BF" w:rsidRPr="000238CE" w:rsidRDefault="006F31BF" w:rsidP="000238CE">
      <w:pPr>
        <w:pStyle w:val="a7"/>
        <w:spacing w:after="0"/>
        <w:ind w:left="142" w:firstLine="567"/>
        <w:jc w:val="both"/>
      </w:pPr>
      <w:r w:rsidRPr="00E07AE4">
        <w:rPr>
          <w:b/>
          <w:bCs/>
          <w:i/>
          <w:iCs/>
        </w:rPr>
        <w:t>ВНУТРЕННИЕ ВОДЫ И МОРЯ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</w:rPr>
      </w:pPr>
      <w:r>
        <w:t>Внутренние воды и водные ресурсы, особенности их размещения на территории страны</w:t>
      </w:r>
      <w:r>
        <w:rPr>
          <w:i/>
          <w:iCs/>
        </w:rPr>
        <w:t>. Воды России как составная часть мировой гидросферы. Природно-хозяйственные различия морей России. Хозяйственное использование и охрана ресурсов морей.</w:t>
      </w:r>
    </w:p>
    <w:p w:rsidR="006F31BF" w:rsidRDefault="006F31BF" w:rsidP="00372E9B">
      <w:pPr>
        <w:pStyle w:val="31"/>
        <w:spacing w:before="0" w:line="240" w:lineRule="auto"/>
        <w:ind w:left="142"/>
        <w:rPr>
          <w:sz w:val="24"/>
          <w:szCs w:val="24"/>
        </w:rPr>
      </w:pPr>
      <w:r>
        <w:rPr>
          <w:i/>
          <w:iCs/>
          <w:sz w:val="24"/>
          <w:szCs w:val="24"/>
        </w:rPr>
        <w:t>Виды вод суши</w:t>
      </w:r>
      <w:r>
        <w:rPr>
          <w:sz w:val="24"/>
          <w:szCs w:val="24"/>
        </w:rPr>
        <w:t xml:space="preserve"> на территории страны. Распределение рек по бассейнам океанов. </w:t>
      </w:r>
      <w:r>
        <w:rPr>
          <w:b/>
          <w:bCs/>
          <w:i/>
          <w:iCs/>
          <w:sz w:val="24"/>
          <w:szCs w:val="24"/>
        </w:rPr>
        <w:t xml:space="preserve">Бассейны стока рек. </w:t>
      </w:r>
      <w:r>
        <w:rPr>
          <w:sz w:val="24"/>
          <w:szCs w:val="24"/>
        </w:rPr>
        <w:t xml:space="preserve">Главные речные системы России.  Характеристика крупнейших рек страны.  </w:t>
      </w:r>
      <w:r>
        <w:rPr>
          <w:i/>
          <w:iCs/>
          <w:sz w:val="24"/>
          <w:szCs w:val="24"/>
        </w:rPr>
        <w:t xml:space="preserve">Опасные явления, связанные с водами </w:t>
      </w:r>
      <w:r>
        <w:rPr>
          <w:sz w:val="24"/>
          <w:szCs w:val="24"/>
        </w:rPr>
        <w:t xml:space="preserve">(паводки, наводнения, зажоры, лавины, сели), их предупреждение. Роль рек в жизни населения  и развитии хозяйства России. 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</w:rPr>
      </w:pPr>
      <w:r>
        <w:t xml:space="preserve">Крупнейшие озера, их происхождение. Болота. Подземные воды. Ледники. </w:t>
      </w:r>
      <w:r>
        <w:rPr>
          <w:i/>
          <w:iCs/>
        </w:rPr>
        <w:t>Многолетняя мерзлота, её распространение по территории страны и влияние на природу и хозяйство.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</w:rPr>
      </w:pPr>
      <w:r>
        <w:t xml:space="preserve">Неравномерность распределения </w:t>
      </w:r>
      <w:r>
        <w:rPr>
          <w:i/>
          <w:iCs/>
        </w:rPr>
        <w:t>водных ресурсов</w:t>
      </w:r>
      <w:r>
        <w:t xml:space="preserve">. Рост их потребления и загрязнения. </w:t>
      </w:r>
      <w:r>
        <w:rPr>
          <w:i/>
          <w:iCs/>
        </w:rPr>
        <w:t xml:space="preserve">Рациональное использование,  </w:t>
      </w:r>
      <w:r>
        <w:t>пути сохранения качества</w:t>
      </w:r>
      <w:r>
        <w:rPr>
          <w:i/>
          <w:iCs/>
        </w:rPr>
        <w:t xml:space="preserve"> и охрана</w:t>
      </w:r>
      <w:r>
        <w:t xml:space="preserve">  водных ресурсов. Внутренние воды и водные ресурсы своего региона и своей местности. 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  <w:u w:val="single"/>
        </w:rPr>
      </w:pPr>
      <w:r w:rsidRPr="00E07AE4">
        <w:rPr>
          <w:b/>
          <w:bCs/>
          <w:i/>
          <w:iCs/>
        </w:rPr>
        <w:t>Практические работы.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  <w:u w:val="single"/>
        </w:rPr>
      </w:pPr>
      <w:r>
        <w:rPr>
          <w:b/>
          <w:bCs/>
          <w:i/>
          <w:iCs/>
          <w:u w:val="single"/>
        </w:rPr>
        <w:t>№9</w:t>
      </w:r>
      <w:r>
        <w:rPr>
          <w:i/>
          <w:iCs/>
          <w:u w:val="single"/>
        </w:rPr>
        <w:t>Выявление зависимости между режимом, характером течения рек, рельефом и климатом.</w:t>
      </w:r>
    </w:p>
    <w:p w:rsidR="006F31BF" w:rsidRDefault="006F31BF" w:rsidP="00372E9B">
      <w:pPr>
        <w:pStyle w:val="a7"/>
        <w:spacing w:after="0"/>
        <w:ind w:left="142" w:firstLine="567"/>
        <w:jc w:val="both"/>
      </w:pPr>
      <w:r>
        <w:rPr>
          <w:b/>
          <w:bCs/>
          <w:i/>
          <w:iCs/>
        </w:rPr>
        <w:t>№10</w:t>
      </w:r>
      <w:r>
        <w:t>Составление характеристики одной из рек с использованием тематических карт и климатограмм, определение возможностей ее хозяйственного использования.</w:t>
      </w:r>
    </w:p>
    <w:p w:rsidR="006F31BF" w:rsidRDefault="006F31BF" w:rsidP="00372E9B">
      <w:pPr>
        <w:pStyle w:val="a7"/>
        <w:spacing w:after="0"/>
        <w:ind w:left="142" w:firstLine="567"/>
        <w:jc w:val="both"/>
      </w:pPr>
      <w:r>
        <w:rPr>
          <w:b/>
          <w:bCs/>
          <w:i/>
          <w:iCs/>
        </w:rPr>
        <w:t>№11</w:t>
      </w:r>
      <w:r>
        <w:t xml:space="preserve"> Объяснение закономерностей размещения разных видов вод суши и связанных с ними опасных природных явлений на территории страны</w:t>
      </w:r>
      <w:r>
        <w:rPr>
          <w:i/>
          <w:iCs/>
        </w:rPr>
        <w:t xml:space="preserve"> в зависимости от рельефа и климата</w:t>
      </w:r>
      <w:r>
        <w:t>. Оценка обеспеченности водными ресурсами крупных регионов России.</w:t>
      </w:r>
    </w:p>
    <w:p w:rsidR="006F31BF" w:rsidRPr="00D429F2" w:rsidRDefault="006F31BF" w:rsidP="00372E9B">
      <w:pPr>
        <w:pStyle w:val="a7"/>
        <w:spacing w:after="0"/>
        <w:ind w:left="142" w:firstLine="567"/>
        <w:jc w:val="both"/>
      </w:pPr>
      <w:r>
        <w:rPr>
          <w:b/>
          <w:bCs/>
          <w:i/>
          <w:iCs/>
        </w:rPr>
        <w:t xml:space="preserve">№12 </w:t>
      </w:r>
      <w:r>
        <w:rPr>
          <w:i/>
          <w:iCs/>
        </w:rPr>
        <w:t>Оценка обеспеченности водными ресурсами крупных регионов России.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  <w:i/>
          <w:iCs/>
        </w:rPr>
      </w:pPr>
      <w:r w:rsidRPr="00E07AE4">
        <w:rPr>
          <w:b/>
          <w:bCs/>
          <w:i/>
          <w:iCs/>
        </w:rPr>
        <w:t>РАСТИТЕЛЬНЫЙ И ЖИВОТНЫЙ МИР</w:t>
      </w:r>
    </w:p>
    <w:p w:rsidR="006F31BF" w:rsidRDefault="006F31BF" w:rsidP="00372E9B">
      <w:pPr>
        <w:pStyle w:val="a7"/>
        <w:tabs>
          <w:tab w:val="left" w:pos="3420"/>
        </w:tabs>
        <w:spacing w:after="0"/>
        <w:ind w:firstLine="567"/>
        <w:jc w:val="both"/>
      </w:pPr>
      <w:r>
        <w:rPr>
          <w:i/>
          <w:iCs/>
        </w:rPr>
        <w:t xml:space="preserve"> Российская часть биосферы. Растительный и животный мир России</w:t>
      </w:r>
      <w:r>
        <w:t xml:space="preserve">: видовое разнообразие, факторы его определяющие.  Биологические ресурсы, их </w:t>
      </w:r>
      <w:r>
        <w:rPr>
          <w:i/>
          <w:iCs/>
        </w:rPr>
        <w:t xml:space="preserve">богатство и </w:t>
      </w:r>
      <w:r>
        <w:t>рациональное использование. Меры по охране растительного и животного мира.  Растительный и животный мир своего региона и своей местности.</w:t>
      </w:r>
    </w:p>
    <w:p w:rsidR="00DA5EA4" w:rsidRDefault="00DA5EA4" w:rsidP="00372E9B">
      <w:pPr>
        <w:pStyle w:val="a7"/>
        <w:tabs>
          <w:tab w:val="left" w:pos="3420"/>
        </w:tabs>
        <w:spacing w:after="0"/>
        <w:ind w:firstLine="567"/>
        <w:jc w:val="both"/>
      </w:pPr>
    </w:p>
    <w:p w:rsidR="006F31BF" w:rsidRDefault="006F31BF" w:rsidP="00372E9B">
      <w:pPr>
        <w:pStyle w:val="a7"/>
        <w:tabs>
          <w:tab w:val="left" w:pos="3420"/>
        </w:tabs>
        <w:spacing w:after="0"/>
        <w:ind w:left="142" w:firstLine="567"/>
        <w:jc w:val="both"/>
      </w:pPr>
      <w:r w:rsidRPr="00E07AE4">
        <w:rPr>
          <w:b/>
          <w:bCs/>
          <w:i/>
          <w:iCs/>
        </w:rPr>
        <w:t>Практическая работа</w:t>
      </w:r>
      <w:r>
        <w:rPr>
          <w:i/>
          <w:iCs/>
        </w:rPr>
        <w:t>.</w:t>
      </w:r>
    </w:p>
    <w:p w:rsidR="006F31BF" w:rsidRDefault="006F31BF" w:rsidP="00372E9B">
      <w:pPr>
        <w:pStyle w:val="a7"/>
        <w:tabs>
          <w:tab w:val="left" w:pos="3420"/>
        </w:tabs>
        <w:spacing w:after="0"/>
        <w:ind w:left="142" w:firstLine="567"/>
        <w:jc w:val="both"/>
      </w:pPr>
      <w:r>
        <w:rPr>
          <w:b/>
          <w:bCs/>
          <w:i/>
          <w:iCs/>
        </w:rPr>
        <w:t xml:space="preserve">№13 </w:t>
      </w:r>
      <w:r>
        <w:t>Составление прогноза изменений растительного и животного мира при заданных условиях изменения других компонентов природного  комплекса.</w:t>
      </w:r>
    </w:p>
    <w:p w:rsidR="006F31BF" w:rsidRDefault="006F31BF" w:rsidP="00372E9B">
      <w:pPr>
        <w:pStyle w:val="a7"/>
        <w:tabs>
          <w:tab w:val="left" w:pos="3420"/>
        </w:tabs>
        <w:spacing w:after="0"/>
        <w:ind w:left="142" w:firstLine="567"/>
        <w:jc w:val="both"/>
        <w:rPr>
          <w:i/>
          <w:iCs/>
        </w:rPr>
      </w:pPr>
    </w:p>
    <w:p w:rsidR="006F31BF" w:rsidRPr="00E07AE4" w:rsidRDefault="006F31BF" w:rsidP="00372E9B">
      <w:pPr>
        <w:pStyle w:val="a7"/>
        <w:tabs>
          <w:tab w:val="left" w:pos="3420"/>
        </w:tabs>
        <w:spacing w:after="0"/>
        <w:ind w:left="142" w:firstLine="567"/>
        <w:jc w:val="both"/>
        <w:rPr>
          <w:b/>
          <w:bCs/>
          <w:i/>
          <w:iCs/>
        </w:rPr>
      </w:pPr>
      <w:r w:rsidRPr="00E07AE4">
        <w:rPr>
          <w:b/>
          <w:bCs/>
          <w:i/>
          <w:iCs/>
        </w:rPr>
        <w:t>ПОЧВЫ</w:t>
      </w:r>
    </w:p>
    <w:p w:rsidR="006F31BF" w:rsidRDefault="006F31BF" w:rsidP="00372E9B">
      <w:pPr>
        <w:pStyle w:val="a7"/>
        <w:spacing w:after="0"/>
        <w:jc w:val="both"/>
        <w:rPr>
          <w:b/>
          <w:bCs/>
          <w:i/>
          <w:iCs/>
        </w:rPr>
      </w:pPr>
      <w:r>
        <w:rPr>
          <w:i/>
          <w:iCs/>
        </w:rPr>
        <w:t>Почва</w:t>
      </w:r>
      <w:r>
        <w:t xml:space="preserve"> - особый компонент природы. Факторы образования почв. Основные </w:t>
      </w:r>
      <w:r>
        <w:rPr>
          <w:i/>
          <w:iCs/>
        </w:rPr>
        <w:t>типы почв</w:t>
      </w:r>
      <w:r>
        <w:t xml:space="preserve">, их свойства, различия в плодородии. </w:t>
      </w:r>
      <w:r>
        <w:rPr>
          <w:i/>
          <w:iCs/>
        </w:rPr>
        <w:t>Размещение основных типов почв на территории России.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</w:rPr>
      </w:pPr>
      <w:r>
        <w:lastRenderedPageBreak/>
        <w:t xml:space="preserve">Почва – национальное богатство. </w:t>
      </w:r>
      <w:r>
        <w:rPr>
          <w:i/>
          <w:iCs/>
        </w:rPr>
        <w:t>Почвенные ресурсы России, их рациональное использование и охрана</w:t>
      </w:r>
      <w:r>
        <w:t xml:space="preserve">.  Изменение почв в ходе их хозяйственного использования. </w:t>
      </w:r>
      <w:r>
        <w:rPr>
          <w:i/>
          <w:iCs/>
        </w:rPr>
        <w:t>Меры по сохранению плодородия почв</w:t>
      </w:r>
      <w:r>
        <w:t xml:space="preserve">: мелиорация земель, борьба с  эрозией почв  и их загрязнением. 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</w:rPr>
      </w:pPr>
      <w:r w:rsidRPr="004571B5">
        <w:rPr>
          <w:b/>
          <w:bCs/>
          <w:i/>
          <w:iCs/>
        </w:rPr>
        <w:t>Практическая работа</w:t>
      </w:r>
      <w:r>
        <w:rPr>
          <w:i/>
          <w:iCs/>
        </w:rPr>
        <w:t>.</w:t>
      </w:r>
    </w:p>
    <w:p w:rsidR="006F31BF" w:rsidRDefault="006F31BF" w:rsidP="000238CE">
      <w:pPr>
        <w:pStyle w:val="a7"/>
        <w:spacing w:after="0"/>
        <w:ind w:left="142" w:firstLine="567"/>
        <w:jc w:val="both"/>
      </w:pPr>
      <w:r>
        <w:rPr>
          <w:b/>
          <w:bCs/>
          <w:i/>
          <w:iCs/>
        </w:rPr>
        <w:t xml:space="preserve">№14  </w:t>
      </w:r>
      <w:r>
        <w:t>Знакомство с образцами почв своей местности, выявление их свойств  и особенностей хозяйственного использования.</w:t>
      </w:r>
    </w:p>
    <w:p w:rsidR="006F31BF" w:rsidRPr="000238CE" w:rsidRDefault="006F31BF" w:rsidP="000238CE">
      <w:pPr>
        <w:pStyle w:val="a7"/>
        <w:spacing w:after="0"/>
        <w:ind w:left="142" w:firstLine="567"/>
        <w:jc w:val="both"/>
      </w:pPr>
      <w:r>
        <w:rPr>
          <w:b/>
          <w:bCs/>
        </w:rPr>
        <w:t>ПРИРОДНО – ХОЗЯЙСТВЕННЫЕ ЗОНЫ</w:t>
      </w:r>
    </w:p>
    <w:p w:rsidR="006F31BF" w:rsidRDefault="006F31BF" w:rsidP="00372E9B">
      <w:pPr>
        <w:ind w:left="142"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Физико-географическое районирование. </w:t>
      </w:r>
      <w:r>
        <w:rPr>
          <w:i/>
          <w:iCs/>
        </w:rPr>
        <w:t xml:space="preserve">Природно-хозяйственные зоны России: </w:t>
      </w:r>
      <w:r>
        <w:t xml:space="preserve">взаимосвязь и взаимообусловленность их компонентов. </w:t>
      </w:r>
      <w:r>
        <w:rPr>
          <w:b/>
          <w:bCs/>
          <w:i/>
          <w:iCs/>
        </w:rPr>
        <w:t xml:space="preserve">Широтная зональность и </w:t>
      </w:r>
      <w:r>
        <w:rPr>
          <w:i/>
          <w:iCs/>
        </w:rPr>
        <w:t xml:space="preserve">высотная поясность </w:t>
      </w:r>
      <w:r>
        <w:rPr>
          <w:b/>
          <w:bCs/>
          <w:i/>
          <w:iCs/>
        </w:rPr>
        <w:t xml:space="preserve">на территории страны. </w:t>
      </w:r>
      <w:r>
        <w:t xml:space="preserve">Характеристика арктических пустынь, тундр и лесотундр, лесов, лесостепей и степей, полупустынь и пустынь. </w:t>
      </w:r>
      <w:r>
        <w:rPr>
          <w:b/>
          <w:bCs/>
          <w:i/>
          <w:iCs/>
        </w:rPr>
        <w:t>Освоение и изменение зон в результате хозяйственной деятельности людей. Рациональное использование ресурсов и охрана природы. Природно-хозяйственная зона своего района и своей местности.</w:t>
      </w:r>
    </w:p>
    <w:p w:rsidR="006F31BF" w:rsidRDefault="006F31BF" w:rsidP="00372E9B">
      <w:pPr>
        <w:pStyle w:val="a7"/>
        <w:spacing w:after="0"/>
        <w:ind w:left="142" w:firstLine="567"/>
        <w:jc w:val="both"/>
      </w:pPr>
      <w:r>
        <w:t>Природные ресурсы зон, их использование, экологические проблемы. Заповедники.</w:t>
      </w:r>
      <w:r>
        <w:rPr>
          <w:i/>
          <w:iCs/>
        </w:rPr>
        <w:t>. Особо охраняемые природные территории России</w:t>
      </w:r>
      <w:r>
        <w:t>. Памятники всемирного природного  наследия.</w:t>
      </w:r>
    </w:p>
    <w:p w:rsidR="006F31BF" w:rsidRDefault="006F31BF" w:rsidP="00372E9B">
      <w:pPr>
        <w:pStyle w:val="a7"/>
        <w:spacing w:after="0"/>
        <w:ind w:left="142" w:firstLine="567"/>
        <w:jc w:val="both"/>
      </w:pPr>
      <w:r w:rsidRPr="004571B5">
        <w:rPr>
          <w:b/>
          <w:bCs/>
          <w:i/>
          <w:iCs/>
        </w:rPr>
        <w:t>Практическая работа.</w:t>
      </w:r>
    </w:p>
    <w:p w:rsidR="006F31BF" w:rsidRDefault="006F31BF" w:rsidP="00372E9B">
      <w:pPr>
        <w:pStyle w:val="a7"/>
        <w:spacing w:after="0"/>
        <w:ind w:left="142" w:firstLine="567"/>
        <w:jc w:val="both"/>
      </w:pPr>
      <w:r>
        <w:rPr>
          <w:b/>
          <w:bCs/>
        </w:rPr>
        <w:t xml:space="preserve">№15 </w:t>
      </w:r>
      <w:r>
        <w:t>Анализ физической карты и карт компонентов природы для установления взаимосвязей между ними в разных природных зонах</w:t>
      </w:r>
    </w:p>
    <w:p w:rsidR="006F31BF" w:rsidRDefault="006F31BF" w:rsidP="00372E9B">
      <w:pPr>
        <w:pStyle w:val="a7"/>
        <w:spacing w:after="0"/>
        <w:ind w:left="142" w:firstLine="567"/>
        <w:jc w:val="both"/>
      </w:pPr>
    </w:p>
    <w:p w:rsidR="006F31BF" w:rsidRPr="00121AE0" w:rsidRDefault="006F31BF" w:rsidP="00372E9B">
      <w:pPr>
        <w:pStyle w:val="a7"/>
        <w:spacing w:after="0"/>
        <w:ind w:left="142" w:firstLine="567"/>
        <w:jc w:val="both"/>
      </w:pPr>
      <w:r>
        <w:rPr>
          <w:b/>
          <w:bCs/>
          <w:spacing w:val="20"/>
        </w:rPr>
        <w:t>Тема 3.</w:t>
      </w:r>
      <w:r>
        <w:rPr>
          <w:b/>
          <w:bCs/>
        </w:rPr>
        <w:t xml:space="preserve">  Население России – 9ч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</w:rPr>
      </w:pPr>
    </w:p>
    <w:p w:rsidR="006F31BF" w:rsidRDefault="006F31BF" w:rsidP="00372E9B">
      <w:pPr>
        <w:ind w:left="142" w:firstLine="567"/>
        <w:jc w:val="both"/>
        <w:rPr>
          <w:b/>
          <w:bCs/>
          <w:i/>
          <w:iCs/>
        </w:rPr>
      </w:pPr>
      <w:r>
        <w:rPr>
          <w:b/>
          <w:bCs/>
        </w:rPr>
        <w:t xml:space="preserve">Численность населения России. </w:t>
      </w:r>
      <w:r>
        <w:rPr>
          <w:i/>
          <w:iCs/>
        </w:rPr>
        <w:t>Человеческий потенциал страны. Численность населения России</w:t>
      </w:r>
      <w:r>
        <w:t xml:space="preserve"> в сравнении с другими государствами. Особенности </w:t>
      </w:r>
      <w:r>
        <w:rPr>
          <w:b/>
          <w:bCs/>
          <w:i/>
          <w:iCs/>
        </w:rPr>
        <w:t xml:space="preserve">численности, </w:t>
      </w:r>
      <w:r>
        <w:t xml:space="preserve">воспроизводства </w:t>
      </w:r>
      <w:r>
        <w:rPr>
          <w:b/>
          <w:bCs/>
          <w:i/>
          <w:iCs/>
        </w:rPr>
        <w:t>и механического прироста</w:t>
      </w:r>
      <w:r>
        <w:t xml:space="preserve"> российского населения на рубеже </w:t>
      </w:r>
      <w:r>
        <w:rPr>
          <w:lang w:val="en-US"/>
        </w:rPr>
        <w:t>XX</w:t>
      </w:r>
      <w:r>
        <w:t xml:space="preserve"> и </w:t>
      </w:r>
      <w:r>
        <w:rPr>
          <w:lang w:val="en-US"/>
        </w:rPr>
        <w:t>XXI</w:t>
      </w:r>
      <w:r>
        <w:t xml:space="preserve"> веков. </w:t>
      </w:r>
      <w:r>
        <w:rPr>
          <w:b/>
          <w:bCs/>
          <w:i/>
          <w:iCs/>
        </w:rPr>
        <w:t xml:space="preserve">Факторы, влияющие на динамику численности населения. </w:t>
      </w:r>
      <w:r>
        <w:t xml:space="preserve">Основные показатели, характеризующие население страны и ее отдельных территорий. </w:t>
      </w:r>
      <w:r>
        <w:rPr>
          <w:i/>
          <w:iCs/>
        </w:rPr>
        <w:t>Естественное движение населения.</w:t>
      </w:r>
      <w:r>
        <w:t xml:space="preserve"> Прогнозирование изменения численности населения России и ее отдельных территорий. </w:t>
      </w:r>
      <w:r>
        <w:rPr>
          <w:b/>
          <w:bCs/>
          <w:i/>
          <w:iCs/>
        </w:rPr>
        <w:t>Демографические проблемы страны.</w:t>
      </w:r>
    </w:p>
    <w:p w:rsidR="006F31BF" w:rsidRDefault="006F31BF" w:rsidP="00372E9B">
      <w:pPr>
        <w:pStyle w:val="21"/>
        <w:ind w:left="142" w:firstLine="708"/>
        <w:rPr>
          <w:i/>
          <w:iCs/>
        </w:rPr>
      </w:pPr>
      <w:r>
        <w:t>Половой и возрастной состав населения страны</w:t>
      </w:r>
      <w:r>
        <w:rPr>
          <w:b w:val="0"/>
          <w:bCs w:val="0"/>
          <w:i/>
          <w:iCs/>
        </w:rPr>
        <w:t>. Своеобразие полового и возрастного состава населения</w:t>
      </w:r>
      <w:r>
        <w:rPr>
          <w:b w:val="0"/>
          <w:bCs w:val="0"/>
        </w:rPr>
        <w:t xml:space="preserve"> в России и определяющие его факторы. </w:t>
      </w:r>
      <w:r>
        <w:rPr>
          <w:i/>
          <w:iCs/>
        </w:rPr>
        <w:t xml:space="preserve">Половозрастная пирамида, причины её своеобразия в России. </w:t>
      </w:r>
      <w:r>
        <w:rPr>
          <w:b w:val="0"/>
          <w:bCs w:val="0"/>
        </w:rPr>
        <w:t xml:space="preserve">Средняя прогнозируемая продолжительность жизни мужского и женского населения России. </w:t>
      </w:r>
      <w:r>
        <w:rPr>
          <w:i/>
          <w:iCs/>
        </w:rPr>
        <w:t>Возрастная структура населения.</w:t>
      </w:r>
    </w:p>
    <w:p w:rsidR="006F31BF" w:rsidRDefault="006F31BF" w:rsidP="00372E9B">
      <w:pPr>
        <w:pStyle w:val="21"/>
        <w:ind w:left="142"/>
        <w:rPr>
          <w:b w:val="0"/>
          <w:bCs w:val="0"/>
          <w:i/>
          <w:iCs/>
          <w:u w:val="single"/>
        </w:rPr>
      </w:pPr>
      <w:r>
        <w:t xml:space="preserve">    Народы и основные религии России. </w:t>
      </w:r>
      <w:r>
        <w:rPr>
          <w:b w:val="0"/>
          <w:bCs w:val="0"/>
          <w:i/>
          <w:iCs/>
        </w:rPr>
        <w:t>Народы и основные религии России.</w:t>
      </w:r>
      <w:r>
        <w:rPr>
          <w:b w:val="0"/>
          <w:bCs w:val="0"/>
        </w:rPr>
        <w:t xml:space="preserve"> Россия – многонациональное государство. Многонациональность как  специфический фактор формирования и развития России. Определение по статистическим материалам крупнейших по численности народов России. Определение по карте особенностей размещения народов России, сопоставление с политико-административным делением РФ. Использование географических знаний для анализа территориальных аспектов межнациональных отношений. </w:t>
      </w:r>
      <w:r>
        <w:rPr>
          <w:i/>
          <w:iCs/>
        </w:rPr>
        <w:t xml:space="preserve">Национальный и </w:t>
      </w:r>
      <w:r>
        <w:rPr>
          <w:b w:val="0"/>
          <w:bCs w:val="0"/>
        </w:rPr>
        <w:t>языковой состав населения. География основных религий</w:t>
      </w:r>
      <w:r>
        <w:rPr>
          <w:b w:val="0"/>
          <w:bCs w:val="0"/>
          <w:u w:val="single"/>
        </w:rPr>
        <w:t>.</w:t>
      </w:r>
      <w:r>
        <w:rPr>
          <w:b w:val="0"/>
          <w:bCs w:val="0"/>
          <w:i/>
          <w:iCs/>
          <w:u w:val="single"/>
        </w:rPr>
        <w:t xml:space="preserve">. </w:t>
      </w:r>
    </w:p>
    <w:p w:rsidR="006F31BF" w:rsidRDefault="006F31BF" w:rsidP="00372E9B">
      <w:pPr>
        <w:pStyle w:val="21"/>
        <w:ind w:left="142"/>
        <w:rPr>
          <w:b w:val="0"/>
          <w:bCs w:val="0"/>
          <w:u w:val="single"/>
        </w:rPr>
      </w:pPr>
      <w:r>
        <w:t xml:space="preserve">Особенности расселения  населения России. </w:t>
      </w:r>
      <w:r>
        <w:rPr>
          <w:i/>
          <w:iCs/>
        </w:rPr>
        <w:t xml:space="preserve">Геодемографическое положение России. </w:t>
      </w:r>
      <w:r>
        <w:rPr>
          <w:b w:val="0"/>
          <w:bCs w:val="0"/>
        </w:rPr>
        <w:t xml:space="preserve">Географические особенности </w:t>
      </w:r>
      <w:r>
        <w:rPr>
          <w:b w:val="0"/>
          <w:bCs w:val="0"/>
          <w:i/>
          <w:iCs/>
        </w:rPr>
        <w:t>размещения населения:</w:t>
      </w:r>
      <w:r>
        <w:rPr>
          <w:b w:val="0"/>
          <w:bCs w:val="0"/>
        </w:rPr>
        <w:t xml:space="preserve"> их обусловленность природными, историческими и социально-экономическими факторами. </w:t>
      </w:r>
      <w:r>
        <w:rPr>
          <w:i/>
          <w:iCs/>
        </w:rPr>
        <w:t xml:space="preserve">Низкая средняя плотность населения страны. </w:t>
      </w:r>
      <w:r>
        <w:rPr>
          <w:b w:val="0"/>
          <w:bCs w:val="0"/>
          <w:i/>
          <w:iCs/>
        </w:rPr>
        <w:t>Основная полоса расселения. Городское и сельское население</w:t>
      </w:r>
      <w:r>
        <w:rPr>
          <w:b w:val="0"/>
          <w:bCs w:val="0"/>
        </w:rPr>
        <w:t xml:space="preserve">. </w:t>
      </w:r>
      <w:r>
        <w:rPr>
          <w:b w:val="0"/>
          <w:bCs w:val="0"/>
          <w:i/>
          <w:iCs/>
        </w:rPr>
        <w:t>Крупнейшие города и городские агломерации, их роль в жизни страны</w:t>
      </w:r>
      <w:r>
        <w:rPr>
          <w:b w:val="0"/>
          <w:bCs w:val="0"/>
        </w:rPr>
        <w:t xml:space="preserve">. Сельская местность, сельские поселения.Определение и сравнение показателей соотношения </w:t>
      </w:r>
      <w:r>
        <w:rPr>
          <w:b w:val="0"/>
          <w:bCs w:val="0"/>
        </w:rPr>
        <w:lastRenderedPageBreak/>
        <w:t xml:space="preserve">городского и сельского населения  в разных частях страны по статистическим д анным. Выявление закономерностей в размещении  населения  России.  </w:t>
      </w:r>
    </w:p>
    <w:p w:rsidR="006F31BF" w:rsidRDefault="006F31BF" w:rsidP="00372E9B">
      <w:pPr>
        <w:pStyle w:val="21"/>
        <w:ind w:left="142"/>
        <w:rPr>
          <w:i/>
          <w:iCs/>
        </w:rPr>
      </w:pPr>
      <w:r>
        <w:t xml:space="preserve">Миграции населения России. </w:t>
      </w:r>
      <w:r>
        <w:rPr>
          <w:b w:val="0"/>
          <w:bCs w:val="0"/>
          <w:i/>
          <w:iCs/>
        </w:rPr>
        <w:t>Направления и типы миграции</w:t>
      </w:r>
      <w:r>
        <w:rPr>
          <w:b w:val="0"/>
          <w:bCs w:val="0"/>
        </w:rPr>
        <w:t xml:space="preserve"> на территории страны. Причины миграций и основные направления миграционных потоков на разных этапах развития страны. Определение по статистическим материалам показателей миграционного прироста для отдельных территорий России. </w:t>
      </w:r>
      <w:r>
        <w:rPr>
          <w:i/>
          <w:iCs/>
        </w:rPr>
        <w:t>Роль миграций в условиях сокращения численности населения России.</w:t>
      </w:r>
    </w:p>
    <w:p w:rsidR="006F31BF" w:rsidRDefault="006F31BF" w:rsidP="00372E9B">
      <w:pPr>
        <w:pStyle w:val="21"/>
        <w:ind w:left="142"/>
        <w:rPr>
          <w:i/>
          <w:iCs/>
        </w:rPr>
      </w:pPr>
      <w:r>
        <w:rPr>
          <w:i/>
          <w:iCs/>
        </w:rPr>
        <w:t>Практические работы.</w:t>
      </w:r>
    </w:p>
    <w:p w:rsidR="006F31BF" w:rsidRDefault="006F31BF" w:rsidP="00372E9B">
      <w:pPr>
        <w:pStyle w:val="21"/>
        <w:ind w:left="142"/>
        <w:rPr>
          <w:b w:val="0"/>
          <w:bCs w:val="0"/>
          <w:i/>
          <w:iCs/>
          <w:u w:val="single"/>
        </w:rPr>
      </w:pPr>
      <w:r>
        <w:rPr>
          <w:i/>
          <w:iCs/>
          <w:u w:val="single"/>
        </w:rPr>
        <w:t>№16</w:t>
      </w:r>
      <w:r>
        <w:rPr>
          <w:b w:val="0"/>
          <w:bCs w:val="0"/>
          <w:i/>
          <w:iCs/>
          <w:u w:val="single"/>
        </w:rPr>
        <w:t xml:space="preserve">  Выявление территориальных аспектов межнациональных отношений.</w:t>
      </w:r>
    </w:p>
    <w:p w:rsidR="006F31BF" w:rsidRDefault="006F31BF" w:rsidP="00372E9B">
      <w:pPr>
        <w:pStyle w:val="21"/>
        <w:ind w:left="142"/>
        <w:rPr>
          <w:b w:val="0"/>
          <w:bCs w:val="0"/>
          <w:i/>
          <w:iCs/>
          <w:u w:val="single"/>
        </w:rPr>
      </w:pPr>
      <w:r>
        <w:rPr>
          <w:i/>
          <w:iCs/>
          <w:u w:val="single"/>
        </w:rPr>
        <w:t>№17</w:t>
      </w:r>
      <w:r>
        <w:rPr>
          <w:b w:val="0"/>
          <w:bCs w:val="0"/>
          <w:i/>
          <w:iCs/>
          <w:u w:val="single"/>
        </w:rPr>
        <w:t>Анализ карт населения России. Определение основных показателей, характеризующих население страны и её отдельные территории.</w:t>
      </w:r>
    </w:p>
    <w:p w:rsidR="006F31BF" w:rsidRDefault="006F31BF" w:rsidP="00372E9B">
      <w:pPr>
        <w:pStyle w:val="21"/>
        <w:ind w:left="142"/>
        <w:rPr>
          <w:b w:val="0"/>
          <w:bCs w:val="0"/>
          <w:i/>
          <w:iCs/>
          <w:u w:val="single"/>
        </w:rPr>
      </w:pPr>
    </w:p>
    <w:p w:rsidR="006F31BF" w:rsidRPr="001A6FE8" w:rsidRDefault="006F31BF" w:rsidP="00372E9B">
      <w:pPr>
        <w:pStyle w:val="21"/>
        <w:ind w:left="0" w:firstLine="0"/>
        <w:rPr>
          <w:u w:val="single"/>
        </w:rPr>
      </w:pPr>
      <w:r>
        <w:rPr>
          <w:spacing w:val="20"/>
        </w:rPr>
        <w:t>Тема 4.</w:t>
      </w:r>
      <w:r>
        <w:t xml:space="preserve">  География Ленинградской области– 8ч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</w:rPr>
      </w:pP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  <w:i/>
          <w:iCs/>
        </w:rPr>
      </w:pPr>
      <w:r>
        <w:rPr>
          <w:b/>
          <w:bCs/>
        </w:rPr>
        <w:t xml:space="preserve">Основные черты природы. </w:t>
      </w:r>
      <w:r>
        <w:rPr>
          <w:b/>
          <w:bCs/>
          <w:i/>
          <w:iCs/>
        </w:rPr>
        <w:t>Рельеф и полезные ископаемые</w:t>
      </w:r>
      <w:r>
        <w:t>. Геологическое строение и полезные ископаемые</w:t>
      </w:r>
      <w:r>
        <w:rPr>
          <w:b/>
          <w:bCs/>
          <w:i/>
          <w:iCs/>
        </w:rPr>
        <w:t>. Климат.</w:t>
      </w:r>
      <w:r>
        <w:t xml:space="preserve"> Солнечная радиация. Воздушные массы. Времена года. </w:t>
      </w:r>
      <w:r>
        <w:rPr>
          <w:b/>
          <w:bCs/>
          <w:i/>
          <w:iCs/>
        </w:rPr>
        <w:t>Воды.</w:t>
      </w:r>
      <w:r>
        <w:t xml:space="preserve"> Подземные воды.  Реки. Водохранилища и озера.  </w:t>
      </w:r>
      <w:r>
        <w:rPr>
          <w:b/>
          <w:bCs/>
          <w:i/>
          <w:iCs/>
        </w:rPr>
        <w:t xml:space="preserve">Природно-географические зоны. </w:t>
      </w:r>
      <w:r>
        <w:t xml:space="preserve">Зоны лесов. </w:t>
      </w:r>
      <w:r>
        <w:rPr>
          <w:b/>
          <w:bCs/>
          <w:i/>
          <w:iCs/>
        </w:rPr>
        <w:t xml:space="preserve">Природные ресурсы, их рациональное использование. </w:t>
      </w:r>
    </w:p>
    <w:p w:rsidR="006F31BF" w:rsidRDefault="006F31BF" w:rsidP="00372E9B">
      <w:pPr>
        <w:pStyle w:val="a7"/>
        <w:spacing w:after="0"/>
        <w:ind w:left="142" w:firstLine="567"/>
        <w:jc w:val="both"/>
      </w:pPr>
      <w:r>
        <w:rPr>
          <w:b/>
          <w:bCs/>
        </w:rPr>
        <w:t>Население и трудовые ресурсы.</w:t>
      </w:r>
      <w:r>
        <w:t xml:space="preserve">  Численность населения и ее динамика. Городское и сельское население. Национальный состав. Трудовые ресурсы. Социальные и бытовые условия населения. Здравоохранение. Культура, просвещение и наука.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  <w:i/>
          <w:iCs/>
        </w:rPr>
      </w:pPr>
      <w:r w:rsidRPr="00A10F70">
        <w:rPr>
          <w:b/>
          <w:bCs/>
          <w:i/>
          <w:iCs/>
        </w:rPr>
        <w:t>Практические  работы.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№18 </w:t>
      </w:r>
      <w:r w:rsidRPr="00A10F70">
        <w:rPr>
          <w:i/>
          <w:iCs/>
        </w:rPr>
        <w:t>Характеристика</w:t>
      </w:r>
      <w:r>
        <w:rPr>
          <w:i/>
          <w:iCs/>
        </w:rPr>
        <w:t xml:space="preserve"> и анализ</w:t>
      </w:r>
      <w:r w:rsidRPr="00A10F70">
        <w:rPr>
          <w:i/>
          <w:iCs/>
        </w:rPr>
        <w:t xml:space="preserve"> географического положения региона</w:t>
      </w:r>
    </w:p>
    <w:p w:rsidR="006F31BF" w:rsidRDefault="006F31BF" w:rsidP="00372E9B">
      <w:pPr>
        <w:pStyle w:val="a7"/>
        <w:spacing w:after="0"/>
        <w:ind w:left="142" w:firstLine="567"/>
        <w:jc w:val="both"/>
      </w:pPr>
      <w:r>
        <w:rPr>
          <w:b/>
          <w:bCs/>
          <w:i/>
          <w:iCs/>
        </w:rPr>
        <w:t xml:space="preserve">№19 </w:t>
      </w:r>
      <w:r>
        <w:rPr>
          <w:i/>
          <w:iCs/>
        </w:rPr>
        <w:t xml:space="preserve"> Характеристика рельефа и хозяйственная </w:t>
      </w:r>
      <w:r>
        <w:t>оценка обеспеченности природными ресурсами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</w:rPr>
      </w:pPr>
      <w:r>
        <w:rPr>
          <w:b/>
          <w:bCs/>
          <w:i/>
          <w:iCs/>
        </w:rPr>
        <w:t xml:space="preserve">№20 </w:t>
      </w:r>
      <w:r w:rsidRPr="00A10F70">
        <w:rPr>
          <w:i/>
          <w:iCs/>
        </w:rPr>
        <w:t>Анализ экологической обстановки Санкт-Петербурга и Ленинградской области</w:t>
      </w:r>
    </w:p>
    <w:p w:rsidR="003649FB" w:rsidRDefault="003649FB" w:rsidP="00372E9B">
      <w:pPr>
        <w:pStyle w:val="a7"/>
        <w:spacing w:after="0"/>
        <w:ind w:left="142" w:firstLine="567"/>
        <w:jc w:val="both"/>
        <w:rPr>
          <w:i/>
          <w:iCs/>
        </w:rPr>
      </w:pPr>
    </w:p>
    <w:p w:rsidR="006F31BF" w:rsidRDefault="006F31BF" w:rsidP="00147ECD">
      <w:pPr>
        <w:shd w:val="clear" w:color="auto" w:fill="FFFFFF"/>
        <w:rPr>
          <w:b/>
          <w:bCs/>
        </w:rPr>
      </w:pPr>
      <w:r>
        <w:rPr>
          <w:b/>
          <w:bCs/>
        </w:rPr>
        <w:t>СПИСОК ГЕОГРАФИЧЕСКОЙ НОМЕНКЛАТУРЫ. 8 класс</w:t>
      </w:r>
    </w:p>
    <w:p w:rsidR="006F31BF" w:rsidRDefault="006F31BF" w:rsidP="00147ECD">
      <w:pPr>
        <w:shd w:val="clear" w:color="auto" w:fill="FFFFFF"/>
        <w:jc w:val="center"/>
        <w:rPr>
          <w:b/>
          <w:bCs/>
        </w:rPr>
      </w:pPr>
    </w:p>
    <w:p w:rsidR="006F31BF" w:rsidRDefault="006F31BF" w:rsidP="00147ECD">
      <w:pPr>
        <w:shd w:val="clear" w:color="auto" w:fill="FFFFFF"/>
        <w:jc w:val="both"/>
      </w:pPr>
      <w:r>
        <w:rPr>
          <w:b/>
          <w:bCs/>
          <w:i/>
          <w:iCs/>
        </w:rPr>
        <w:t xml:space="preserve">Тема 1. </w:t>
      </w:r>
      <w:r>
        <w:rPr>
          <w:b/>
          <w:bCs/>
        </w:rPr>
        <w:t>ГЕОГРАФИЧЕСКОЕ ПРОСТРАНСТВО РОССИИ.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Крайние точки России.</w:t>
      </w:r>
    </w:p>
    <w:p w:rsidR="006F31BF" w:rsidRDefault="006F31BF" w:rsidP="00147ECD">
      <w:pPr>
        <w:shd w:val="clear" w:color="auto" w:fill="FFFFFF"/>
        <w:jc w:val="both"/>
      </w:pPr>
      <w:r>
        <w:t>Балтийская коса, гора Базардюзю, мыс Дежнёва, остров Ратманова, мыс Челюскин,  мыс Флигели на острове Рудольфа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Страны-соседи.</w:t>
      </w:r>
    </w:p>
    <w:p w:rsidR="006F31BF" w:rsidRDefault="006F31BF" w:rsidP="00147ECD">
      <w:pPr>
        <w:shd w:val="clear" w:color="auto" w:fill="FFFFFF"/>
        <w:jc w:val="both"/>
      </w:pPr>
      <w:r>
        <w:t>Абхазия, Азербайджан,  Беларусь, Грузия,  Казахстан, Китай, Корейская Народная Демокра</w:t>
      </w:r>
      <w:r>
        <w:softHyphen/>
        <w:t>тическая Республика, Латвия, Литва, Монголия, Норвегия, Польша, Соединенные Штаты Америки, Украина, Финляндия, Эстония, Южная Осетия Япония.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Океаны.</w:t>
      </w:r>
    </w:p>
    <w:p w:rsidR="006F31BF" w:rsidRDefault="006F31BF" w:rsidP="00147ECD">
      <w:pPr>
        <w:shd w:val="clear" w:color="auto" w:fill="FFFFFF"/>
        <w:jc w:val="both"/>
      </w:pPr>
      <w:r>
        <w:t>Атлантический, Северный Ледовитый, Тихий.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Страны СНГ.</w:t>
      </w:r>
    </w:p>
    <w:p w:rsidR="006F31BF" w:rsidRDefault="006F31BF" w:rsidP="00147ECD">
      <w:pPr>
        <w:shd w:val="clear" w:color="auto" w:fill="FFFFFF"/>
        <w:jc w:val="both"/>
      </w:pPr>
      <w:r>
        <w:t>Азербай</w:t>
      </w:r>
      <w:r w:rsidR="00DA5EA4">
        <w:t>джан, Армения, Беларусь,</w:t>
      </w:r>
      <w:r>
        <w:t xml:space="preserve"> Казахстан, Киргизия, Молдова, Россия, Таджикистан,</w:t>
      </w:r>
      <w:r w:rsidR="00DA5EA4">
        <w:t xml:space="preserve"> Туркмения, Узбекистан, </w:t>
      </w:r>
    </w:p>
    <w:p w:rsidR="003649FB" w:rsidRDefault="003649FB" w:rsidP="00147ECD">
      <w:pPr>
        <w:shd w:val="clear" w:color="auto" w:fill="FFFFFF"/>
        <w:jc w:val="both"/>
      </w:pPr>
    </w:p>
    <w:p w:rsidR="006F31BF" w:rsidRDefault="006F31BF" w:rsidP="00147ECD">
      <w:pPr>
        <w:shd w:val="clear" w:color="auto" w:fill="FFFFFF"/>
        <w:jc w:val="both"/>
      </w:pPr>
      <w:r>
        <w:rPr>
          <w:spacing w:val="-7"/>
        </w:rPr>
        <w:lastRenderedPageBreak/>
        <w:t>СУБЪЕКТЫ ФЕДЕРАЦИИ.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Республики.</w:t>
      </w:r>
    </w:p>
    <w:p w:rsidR="006F31BF" w:rsidRDefault="006F31BF" w:rsidP="00147ECD">
      <w:pPr>
        <w:shd w:val="clear" w:color="auto" w:fill="FFFFFF"/>
        <w:jc w:val="both"/>
      </w:pPr>
      <w:r>
        <w:t>Адыгея, Алтай, Башкортостан, Бурятия, Дагестан, Ингушетия, Кабардино-Балкарская, Калмыкия, Карачаево-Черкесская, Карелия, Коми,Крым, Марий Эл, Мордовия, Саха (Якутия), Северная Осетия — Алания, Татарстан, Тыва, Удмуртская, Хакасия, Чеченская, Чувашская.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Края.</w:t>
      </w:r>
    </w:p>
    <w:p w:rsidR="006F31BF" w:rsidRDefault="006F31BF" w:rsidP="00147ECD">
      <w:pPr>
        <w:shd w:val="clear" w:color="auto" w:fill="FFFFFF"/>
        <w:jc w:val="both"/>
      </w:pPr>
      <w:r>
        <w:t>Алтайский, Забайкальский, Камчатский, Краснодарский, Красноярский, Пермский, Приморский, Ставропольский, Хабаровский.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Области.</w:t>
      </w:r>
    </w:p>
    <w:p w:rsidR="006F31BF" w:rsidRDefault="006F31BF" w:rsidP="00147ECD">
      <w:pPr>
        <w:shd w:val="clear" w:color="auto" w:fill="FFFFFF"/>
        <w:jc w:val="both"/>
      </w:pPr>
      <w:r>
        <w:t xml:space="preserve">Амурская, Архангельская, Астраханская, Белгородская, Брянская, Владимирская, Волгоградская, Вологодская, Воронежская, Ивановская, Иркутская, Калининградская, Калужская, Кемеровская, Кировская, Костромская, Курганская, Курская, Ленинградская, Липецкая, Магаданская, Московская, Мурманская, Нижегородская, Новгородская, Новосибирская, Омская, Оренбургская, Орловская, Пензенская, Псковская, Ростовская, Рязанская, Самарская, Саратов, кая, Сахалинская, Свердловская, Смоленская, Тамбовская, Тверская, Томская, Тульская, Тюменская, Ульяновская, Челябинская, Ярославская, </w:t>
      </w:r>
      <w:r>
        <w:rPr>
          <w:i/>
          <w:iCs/>
        </w:rPr>
        <w:t xml:space="preserve">Автономная область, </w:t>
      </w:r>
      <w:r>
        <w:t>Еврейская.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Города федерального значения.</w:t>
      </w:r>
    </w:p>
    <w:p w:rsidR="006F31BF" w:rsidRDefault="006F31BF" w:rsidP="00147ECD">
      <w:pPr>
        <w:shd w:val="clear" w:color="auto" w:fill="FFFFFF"/>
        <w:jc w:val="both"/>
      </w:pPr>
      <w:r>
        <w:t>Москва, Санкт-Петербург, Севастополь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Автономные округа.</w:t>
      </w:r>
    </w:p>
    <w:p w:rsidR="006F31BF" w:rsidRDefault="006F31BF" w:rsidP="00147ECD">
      <w:pPr>
        <w:shd w:val="clear" w:color="auto" w:fill="FFFFFF"/>
        <w:jc w:val="both"/>
      </w:pPr>
      <w:r>
        <w:t>Ненецкий, Ханты-Мансийский (Югра), Чукотский, Ямало-Ненецкий.</w:t>
      </w:r>
    </w:p>
    <w:p w:rsidR="00DA5EA4" w:rsidRDefault="00DA5EA4" w:rsidP="00147ECD">
      <w:pPr>
        <w:shd w:val="clear" w:color="auto" w:fill="FFFFFF"/>
        <w:jc w:val="both"/>
      </w:pPr>
    </w:p>
    <w:p w:rsidR="006F31BF" w:rsidRDefault="006F31BF" w:rsidP="00147ECD">
      <w:pPr>
        <w:shd w:val="clear" w:color="auto" w:fill="FFFFFF"/>
        <w:jc w:val="both"/>
      </w:pPr>
      <w:r>
        <w:rPr>
          <w:b/>
          <w:bCs/>
          <w:i/>
          <w:iCs/>
        </w:rPr>
        <w:t xml:space="preserve">Тема 2. </w:t>
      </w:r>
      <w:r>
        <w:rPr>
          <w:b/>
          <w:bCs/>
        </w:rPr>
        <w:t>ПРИРОДА РОССИИ.</w:t>
      </w:r>
    </w:p>
    <w:p w:rsidR="006F31BF" w:rsidRDefault="006F31BF" w:rsidP="00147ECD">
      <w:pPr>
        <w:shd w:val="clear" w:color="auto" w:fill="FFFFFF"/>
        <w:jc w:val="both"/>
      </w:pPr>
      <w:r>
        <w:rPr>
          <w:b/>
          <w:bCs/>
          <w:spacing w:val="-2"/>
        </w:rPr>
        <w:t>РЕЛЬЕФ  И  НЕДРА.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Платформы.</w:t>
      </w:r>
    </w:p>
    <w:p w:rsidR="006F31BF" w:rsidRDefault="006F31BF" w:rsidP="00147ECD">
      <w:pPr>
        <w:shd w:val="clear" w:color="auto" w:fill="FFFFFF"/>
        <w:jc w:val="both"/>
      </w:pPr>
      <w:r>
        <w:t>Восточно-Европейская, Западно-Сибирская, Сибирская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Щиты.</w:t>
      </w:r>
    </w:p>
    <w:p w:rsidR="006F31BF" w:rsidRDefault="006F31BF" w:rsidP="00147ECD">
      <w:pPr>
        <w:shd w:val="clear" w:color="auto" w:fill="FFFFFF"/>
        <w:jc w:val="both"/>
      </w:pPr>
      <w:r>
        <w:t>Алданский, Анабарский, Балтийский, Воронежский массив Украинского щита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Равнины.</w:t>
      </w:r>
    </w:p>
    <w:p w:rsidR="006F31BF" w:rsidRDefault="006F31BF" w:rsidP="00147ECD">
      <w:pPr>
        <w:shd w:val="clear" w:color="auto" w:fill="FFFFFF"/>
        <w:jc w:val="both"/>
      </w:pPr>
      <w:r>
        <w:t>Восточно-Европейская, Западно-Сибирская, Колымская низменность, Плато, Путорана, Приволжская возвышенность, Прикаспийская низменность, Приленское плато, Северные Увалы, Северо-Сибирская низменность, Среднерусская возвышенность, Среднесибирское плоскогорье, Яно-Индигирская низменность.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Горы.</w:t>
      </w:r>
    </w:p>
    <w:p w:rsidR="006F31BF" w:rsidRDefault="006F31BF" w:rsidP="00147ECD">
      <w:pPr>
        <w:shd w:val="clear" w:color="auto" w:fill="FFFFFF"/>
        <w:jc w:val="both"/>
      </w:pPr>
      <w:r>
        <w:t>Алтай, Большой Кавказ, Верхоянский хребет, Восточный Саян, гора Белуха, гора Казбек, Крымские горы, гора Народная, гора Эльбрус, Западный Саян, Сихотэ-Алинь, Срединный хребет, Становой хребет, Уральские, хребет Черского, Чукотское нагорье.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Вулканы.</w:t>
      </w:r>
    </w:p>
    <w:p w:rsidR="006F31BF" w:rsidRDefault="006F31BF" w:rsidP="00147ECD">
      <w:pPr>
        <w:shd w:val="clear" w:color="auto" w:fill="FFFFFF"/>
        <w:jc w:val="both"/>
      </w:pPr>
      <w:r>
        <w:t>Ключевская Сопка, Кроноцкая Сопка.</w:t>
      </w:r>
    </w:p>
    <w:p w:rsidR="006F31BF" w:rsidRDefault="006F31BF" w:rsidP="00147ECD">
      <w:pPr>
        <w:shd w:val="clear" w:color="auto" w:fill="FFFFFF"/>
        <w:jc w:val="both"/>
      </w:pPr>
    </w:p>
    <w:p w:rsidR="006F31BF" w:rsidRDefault="006F31BF" w:rsidP="00147ECD">
      <w:pPr>
        <w:shd w:val="clear" w:color="auto" w:fill="FFFFFF"/>
        <w:jc w:val="both"/>
        <w:rPr>
          <w:b/>
          <w:bCs/>
        </w:rPr>
      </w:pPr>
      <w:r>
        <w:rPr>
          <w:b/>
          <w:bCs/>
        </w:rPr>
        <w:t>КЛИМАТ.</w:t>
      </w:r>
    </w:p>
    <w:p w:rsidR="006F31BF" w:rsidRDefault="006F31BF" w:rsidP="00147ECD">
      <w:pPr>
        <w:shd w:val="clear" w:color="auto" w:fill="FFFFFF"/>
        <w:jc w:val="both"/>
      </w:pPr>
      <w:r>
        <w:t>Азиатский максимум, «Полюс холода», поселок Оймякон, г. Верхоянск, Северо-Атлантическое течение.</w:t>
      </w:r>
    </w:p>
    <w:p w:rsidR="006F31BF" w:rsidRDefault="006F31BF" w:rsidP="00147ECD">
      <w:pPr>
        <w:shd w:val="clear" w:color="auto" w:fill="FFFFFF"/>
        <w:jc w:val="both"/>
      </w:pPr>
      <w:r>
        <w:rPr>
          <w:b/>
          <w:bCs/>
          <w:spacing w:val="-13"/>
        </w:rPr>
        <w:lastRenderedPageBreak/>
        <w:t>ВНУТРЕННИЕ ВОДЫ  И  МОРЯ.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Моря.</w:t>
      </w:r>
    </w:p>
    <w:p w:rsidR="006F31BF" w:rsidRDefault="006F31BF" w:rsidP="00147ECD">
      <w:pPr>
        <w:shd w:val="clear" w:color="auto" w:fill="FFFFFF"/>
        <w:jc w:val="both"/>
      </w:pPr>
      <w:r>
        <w:t>Азовское, Балтийское, Баренцево, Белое, Берингово, Восточно-Сибирское, Карское, Лаптевых, Охотское, Черное, Чукотское, Японское.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Порты.</w:t>
      </w:r>
    </w:p>
    <w:p w:rsidR="006F31BF" w:rsidRDefault="006F31BF" w:rsidP="00147ECD">
      <w:pPr>
        <w:shd w:val="clear" w:color="auto" w:fill="FFFFFF"/>
        <w:jc w:val="both"/>
      </w:pPr>
      <w:r>
        <w:t>Архангельск, Владивосток, Калининград, Мурманск, Новороссийск, Петро, авловск-Камчатский, Санкт-Петербург.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Заливы.</w:t>
      </w:r>
    </w:p>
    <w:p w:rsidR="006F31BF" w:rsidRDefault="006F31BF" w:rsidP="00147ECD">
      <w:pPr>
        <w:shd w:val="clear" w:color="auto" w:fill="FFFFFF"/>
        <w:jc w:val="both"/>
      </w:pPr>
      <w:r>
        <w:t>Анадырский, Пенжинская губа, Финский, Шелихова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Проливы.</w:t>
      </w:r>
    </w:p>
    <w:p w:rsidR="006F31BF" w:rsidRDefault="006F31BF" w:rsidP="00147ECD">
      <w:pPr>
        <w:shd w:val="clear" w:color="auto" w:fill="FFFFFF"/>
        <w:jc w:val="both"/>
      </w:pPr>
      <w:r>
        <w:t>Берингов, Вилькицкого, Дм. Лаптева, Карские Ворота, Кунаширский, Лаперуза, Лонга, Маточкин Шар, Санникова, Татарский.</w:t>
      </w:r>
    </w:p>
    <w:p w:rsidR="006F31BF" w:rsidRDefault="006F31BF" w:rsidP="00147ECD">
      <w:pPr>
        <w:shd w:val="clear" w:color="auto" w:fill="FFFFFF"/>
        <w:jc w:val="both"/>
        <w:rPr>
          <w:i/>
          <w:iCs/>
        </w:rPr>
      </w:pPr>
      <w:r>
        <w:rPr>
          <w:i/>
          <w:iCs/>
        </w:rPr>
        <w:t>Полуострова.</w:t>
      </w:r>
    </w:p>
    <w:p w:rsidR="006F31BF" w:rsidRDefault="006F31BF" w:rsidP="00147ECD">
      <w:pPr>
        <w:shd w:val="clear" w:color="auto" w:fill="FFFFFF"/>
        <w:jc w:val="both"/>
      </w:pPr>
      <w:r>
        <w:t>Гыданский, Камчатка, Кольский, Крымский,Таймыр, Чукотский, Ямал.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Острова и архипелаги.</w:t>
      </w:r>
    </w:p>
    <w:p w:rsidR="006F31BF" w:rsidRDefault="006F31BF" w:rsidP="00147ECD">
      <w:pPr>
        <w:shd w:val="clear" w:color="auto" w:fill="FFFFFF"/>
        <w:jc w:val="both"/>
      </w:pPr>
      <w:r>
        <w:t>Врангеля, Земля Франца-Иосифа, Командорские, Курильские, Новая Земля, Новосибирские острова, Сахалин, Северная Земля.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Реки.</w:t>
      </w:r>
    </w:p>
    <w:p w:rsidR="006F31BF" w:rsidRDefault="006F31BF" w:rsidP="00147ECD">
      <w:pPr>
        <w:shd w:val="clear" w:color="auto" w:fill="FFFFFF"/>
        <w:jc w:val="both"/>
      </w:pPr>
      <w:r>
        <w:t xml:space="preserve">Алдан, Амур, Анадырь, Ангара, Волга, Дон, Енисей, Индигирка, Иртыш, Колыма, Лена, Нева, </w:t>
      </w:r>
      <w:r>
        <w:rPr>
          <w:spacing w:val="-4"/>
        </w:rPr>
        <w:t xml:space="preserve">Обь, </w:t>
      </w:r>
      <w:r>
        <w:t>Печора, Северная Двина, Яна.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Озера.</w:t>
      </w:r>
    </w:p>
    <w:p w:rsidR="006F31BF" w:rsidRDefault="006F31BF" w:rsidP="00147ECD">
      <w:pPr>
        <w:shd w:val="clear" w:color="auto" w:fill="FFFFFF"/>
        <w:jc w:val="both"/>
      </w:pPr>
      <w:r>
        <w:t>Байкал, Каспийское, Ладожское, Онежское, Таймыр, Ханка, Чаны, Чудское.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Водохранилища.</w:t>
      </w:r>
    </w:p>
    <w:p w:rsidR="006F31BF" w:rsidRDefault="006F31BF" w:rsidP="00147ECD">
      <w:pPr>
        <w:shd w:val="clear" w:color="auto" w:fill="FFFFFF"/>
        <w:jc w:val="both"/>
      </w:pPr>
      <w:r>
        <w:t>Братское, Зейское, Красноярское, Куйбышевское, Рыбинское.</w:t>
      </w:r>
    </w:p>
    <w:p w:rsidR="006F31BF" w:rsidRDefault="006F31BF" w:rsidP="00147ECD">
      <w:pPr>
        <w:shd w:val="clear" w:color="auto" w:fill="FFFFFF"/>
        <w:jc w:val="both"/>
      </w:pPr>
    </w:p>
    <w:p w:rsidR="006F31BF" w:rsidRDefault="006F31BF" w:rsidP="00147ECD">
      <w:pPr>
        <w:shd w:val="clear" w:color="auto" w:fill="FFFFFF"/>
        <w:jc w:val="both"/>
      </w:pPr>
      <w:r>
        <w:rPr>
          <w:b/>
          <w:bCs/>
          <w:spacing w:val="-13"/>
        </w:rPr>
        <w:t xml:space="preserve">ПРИРОДНО-ХОЗЯЙСТВЕННЫЕ </w:t>
      </w:r>
      <w:r>
        <w:rPr>
          <w:b/>
          <w:bCs/>
        </w:rPr>
        <w:t>ЗОНЫ.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Заповедники.</w:t>
      </w:r>
    </w:p>
    <w:p w:rsidR="006F31BF" w:rsidRDefault="006F31BF" w:rsidP="00147ECD">
      <w:pPr>
        <w:shd w:val="clear" w:color="auto" w:fill="FFFFFF"/>
        <w:jc w:val="both"/>
      </w:pPr>
      <w:r>
        <w:t>Алтайский, Астраханский, Баргузинский, Кавказский, Сихотэ-Алинский, Таймырский, Уссурийский.</w:t>
      </w:r>
    </w:p>
    <w:p w:rsidR="006F31BF" w:rsidRDefault="006F31BF" w:rsidP="00147ECD">
      <w:pPr>
        <w:shd w:val="clear" w:color="auto" w:fill="FFFFFF"/>
        <w:jc w:val="both"/>
      </w:pPr>
      <w:r>
        <w:rPr>
          <w:b/>
          <w:bCs/>
          <w:i/>
          <w:iCs/>
        </w:rPr>
        <w:t xml:space="preserve">Тема 3 . </w:t>
      </w:r>
      <w:r>
        <w:rPr>
          <w:b/>
          <w:bCs/>
        </w:rPr>
        <w:t>НАСЕЛЕНИЕ РОССИИ.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Города миллионеры.</w:t>
      </w:r>
    </w:p>
    <w:p w:rsidR="006F31BF" w:rsidRDefault="006F31BF" w:rsidP="00147ECD">
      <w:pPr>
        <w:shd w:val="clear" w:color="auto" w:fill="FFFFFF"/>
        <w:jc w:val="both"/>
      </w:pPr>
      <w:r>
        <w:t>Екатеринбург, Казань, Москва, Нижний Новгород, Новосибирск, Омск, Ростов-на-Дону, Самара, Красноярск, Волгоград, Санкт-Петербург, Уфа, Челябинск.</w:t>
      </w:r>
    </w:p>
    <w:p w:rsidR="003649FB" w:rsidRDefault="003649FB" w:rsidP="00147ECD">
      <w:pPr>
        <w:shd w:val="clear" w:color="auto" w:fill="FFFFFF"/>
        <w:jc w:val="both"/>
      </w:pPr>
    </w:p>
    <w:p w:rsidR="006F31BF" w:rsidRDefault="006F31BF" w:rsidP="00147ECD">
      <w:pPr>
        <w:shd w:val="clear" w:color="auto" w:fill="FFFFFF"/>
        <w:jc w:val="both"/>
      </w:pPr>
    </w:p>
    <w:p w:rsidR="006F31BF" w:rsidRDefault="006F31BF" w:rsidP="00147ECD">
      <w:pPr>
        <w:shd w:val="clear" w:color="auto" w:fill="FFFFFF"/>
        <w:jc w:val="both"/>
      </w:pPr>
    </w:p>
    <w:p w:rsidR="006F31BF" w:rsidRDefault="006F31BF" w:rsidP="00EE6D18">
      <w:pPr>
        <w:rPr>
          <w:b/>
          <w:bCs/>
          <w:u w:val="single"/>
        </w:rPr>
      </w:pPr>
      <w:r>
        <w:rPr>
          <w:b/>
          <w:bCs/>
          <w:u w:val="single"/>
        </w:rPr>
        <w:t>Место предмета в базисном учебном плане</w:t>
      </w:r>
    </w:p>
    <w:p w:rsidR="006F31BF" w:rsidRDefault="006F31BF" w:rsidP="00372E9B">
      <w:pPr>
        <w:numPr>
          <w:ilvl w:val="0"/>
          <w:numId w:val="18"/>
        </w:numPr>
        <w:ind w:firstLine="720"/>
        <w:jc w:val="both"/>
      </w:pPr>
      <w:r>
        <w:t>Федеральный базисный учебный план для образовательных учреждений Российской Федерации отводит 68 часов для обязательного изучения учебного предмета «География», из расчета 2–х учебных часов в неделю.</w:t>
      </w:r>
    </w:p>
    <w:p w:rsidR="006F31BF" w:rsidRDefault="006F31BF" w:rsidP="00372E9B">
      <w:pPr>
        <w:numPr>
          <w:ilvl w:val="0"/>
          <w:numId w:val="18"/>
        </w:numPr>
        <w:ind w:firstLine="720"/>
        <w:jc w:val="both"/>
      </w:pPr>
      <w:r>
        <w:t xml:space="preserve"> Региональный компонент на модульное изучение курса «География Ленинградской области» отводит 7 часов. </w:t>
      </w:r>
    </w:p>
    <w:p w:rsidR="006F31BF" w:rsidRDefault="006F31BF" w:rsidP="00372E9B">
      <w:pPr>
        <w:numPr>
          <w:ilvl w:val="0"/>
          <w:numId w:val="18"/>
        </w:numPr>
        <w:ind w:firstLine="720"/>
      </w:pPr>
      <w:r>
        <w:t>Рабочая программа рассчитана на 68 часов.</w:t>
      </w:r>
    </w:p>
    <w:p w:rsidR="006F31BF" w:rsidRDefault="006F31BF" w:rsidP="004F5C40">
      <w:pPr>
        <w:numPr>
          <w:ilvl w:val="0"/>
          <w:numId w:val="18"/>
        </w:numPr>
        <w:ind w:firstLine="720"/>
      </w:pPr>
      <w:r>
        <w:rPr>
          <w:b/>
          <w:bCs/>
        </w:rPr>
        <w:lastRenderedPageBreak/>
        <w:t xml:space="preserve">Количество часов:   </w:t>
      </w:r>
      <w:r>
        <w:t>всего  - 68,  в неделю - 2 .</w:t>
      </w:r>
    </w:p>
    <w:p w:rsidR="006F31BF" w:rsidRPr="00034C50" w:rsidRDefault="006F31BF" w:rsidP="00372E9B">
      <w:pPr>
        <w:numPr>
          <w:ilvl w:val="0"/>
          <w:numId w:val="18"/>
        </w:numPr>
        <w:ind w:firstLine="720"/>
        <w:rPr>
          <w:b/>
          <w:bCs/>
        </w:rPr>
      </w:pPr>
      <w:r>
        <w:rPr>
          <w:b/>
          <w:bCs/>
        </w:rPr>
        <w:t xml:space="preserve">Плановых контрольных работ  </w:t>
      </w:r>
      <w:r>
        <w:t>- 10</w:t>
      </w:r>
    </w:p>
    <w:p w:rsidR="006F31BF" w:rsidRDefault="006F31BF" w:rsidP="00372E9B">
      <w:pPr>
        <w:numPr>
          <w:ilvl w:val="0"/>
          <w:numId w:val="18"/>
        </w:numPr>
        <w:ind w:firstLine="720"/>
        <w:rPr>
          <w:b/>
          <w:bCs/>
        </w:rPr>
      </w:pPr>
      <w:r>
        <w:rPr>
          <w:b/>
          <w:bCs/>
        </w:rPr>
        <w:t>Тестов - 13</w:t>
      </w:r>
    </w:p>
    <w:p w:rsidR="006F31BF" w:rsidRDefault="006F31BF" w:rsidP="00372E9B">
      <w:pPr>
        <w:numPr>
          <w:ilvl w:val="0"/>
          <w:numId w:val="18"/>
        </w:numPr>
        <w:ind w:firstLine="720"/>
      </w:pPr>
      <w:r>
        <w:rPr>
          <w:b/>
          <w:bCs/>
        </w:rPr>
        <w:t xml:space="preserve">Административных контрольных срезов  </w:t>
      </w:r>
      <w:r>
        <w:t>- 2;</w:t>
      </w:r>
    </w:p>
    <w:p w:rsidR="006F31BF" w:rsidRDefault="006F31BF" w:rsidP="00372E9B">
      <w:pPr>
        <w:numPr>
          <w:ilvl w:val="0"/>
          <w:numId w:val="18"/>
        </w:numPr>
        <w:ind w:firstLine="720"/>
      </w:pPr>
      <w:r>
        <w:rPr>
          <w:b/>
          <w:bCs/>
        </w:rPr>
        <w:t xml:space="preserve">Практических работ  </w:t>
      </w:r>
      <w:r>
        <w:t>–  20.</w:t>
      </w:r>
    </w:p>
    <w:p w:rsidR="006F31BF" w:rsidRDefault="006F31BF" w:rsidP="00372E9B">
      <w:pPr>
        <w:numPr>
          <w:ilvl w:val="0"/>
          <w:numId w:val="18"/>
        </w:numPr>
        <w:ind w:firstLine="708"/>
      </w:pPr>
      <w:r>
        <w:rPr>
          <w:b/>
          <w:bCs/>
        </w:rPr>
        <w:t>Основные формы организации учебной деятельности</w:t>
      </w:r>
      <w:r>
        <w:t xml:space="preserve"> – уроки, система домашних работ, практические работы. При проведении уроков используются (беседы, интегрированные уроки, практикумы, работа в группах, организационно-деятельностные игры, деловые игры,  информационно-коммуникативные технологии). </w:t>
      </w:r>
    </w:p>
    <w:p w:rsidR="006F31BF" w:rsidRDefault="006F31BF" w:rsidP="00372E9B">
      <w:pPr>
        <w:pStyle w:val="ab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       Формы промежуточного контроля: </w:t>
      </w:r>
      <w:r>
        <w:rPr>
          <w:rFonts w:ascii="Times New Roman" w:hAnsi="Times New Roman" w:cs="Times New Roman"/>
          <w:lang w:val="ru-RU"/>
        </w:rPr>
        <w:t>тестовый контроль, проверочные и практические работы, географические диктанты, работы с контурными картами.</w:t>
      </w:r>
    </w:p>
    <w:p w:rsidR="006F31BF" w:rsidRDefault="006F31BF" w:rsidP="00372E9B">
      <w:pPr>
        <w:ind w:left="708"/>
      </w:pPr>
      <w:r>
        <w:rPr>
          <w:b/>
          <w:bCs/>
        </w:rPr>
        <w:t>Итоговый контроль</w:t>
      </w:r>
      <w:r>
        <w:t xml:space="preserve"> проводится в форме тестирования.</w:t>
      </w:r>
    </w:p>
    <w:p w:rsidR="00DA5EA4" w:rsidRDefault="00DA5EA4" w:rsidP="00372E9B">
      <w:pPr>
        <w:ind w:left="708"/>
      </w:pPr>
    </w:p>
    <w:p w:rsidR="006F31BF" w:rsidRPr="00E43064" w:rsidRDefault="006F31BF" w:rsidP="00313528">
      <w:pPr>
        <w:pStyle w:val="a7"/>
        <w:spacing w:after="0"/>
        <w:rPr>
          <w:b/>
          <w:bCs/>
        </w:rPr>
      </w:pPr>
      <w:r w:rsidRPr="00E43064">
        <w:rPr>
          <w:b/>
          <w:bCs/>
        </w:rPr>
        <w:t>Учебно-тематический план:</w:t>
      </w:r>
    </w:p>
    <w:p w:rsidR="006F31BF" w:rsidRPr="00A10F70" w:rsidRDefault="006F31BF" w:rsidP="00AF4F10">
      <w:pPr>
        <w:pStyle w:val="a7"/>
        <w:spacing w:after="0"/>
        <w:ind w:left="142" w:firstLine="567"/>
        <w:jc w:val="center"/>
      </w:pPr>
    </w:p>
    <w:tbl>
      <w:tblPr>
        <w:tblW w:w="146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3119"/>
        <w:gridCol w:w="1276"/>
        <w:gridCol w:w="1134"/>
        <w:gridCol w:w="1701"/>
        <w:gridCol w:w="1701"/>
        <w:gridCol w:w="1701"/>
        <w:gridCol w:w="1701"/>
        <w:gridCol w:w="1559"/>
      </w:tblGrid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№п/п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Темы курса,</w:t>
            </w:r>
          </w:p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разделы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Кол-во часов по программе</w:t>
            </w: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sz w:val="22"/>
                <w:szCs w:val="22"/>
              </w:rPr>
              <w:t>Кол-во часов по</w:t>
            </w:r>
            <w:r>
              <w:rPr>
                <w:sz w:val="22"/>
                <w:szCs w:val="22"/>
              </w:rPr>
              <w:t xml:space="preserve"> </w:t>
            </w:r>
            <w:r w:rsidRPr="00F31A71">
              <w:rPr>
                <w:sz w:val="22"/>
                <w:szCs w:val="22"/>
              </w:rPr>
              <w:t>факту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Кол-во практических работ по программе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 xml:space="preserve">Кол-во оцениваемых практических работ 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 xml:space="preserve">Кол-во </w:t>
            </w:r>
          </w:p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контрольных работ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 xml:space="preserve">Кол-во </w:t>
            </w:r>
            <w:r>
              <w:rPr>
                <w:sz w:val="22"/>
                <w:szCs w:val="22"/>
              </w:rPr>
              <w:t xml:space="preserve">административных контрольных </w:t>
            </w:r>
            <w:r w:rsidRPr="00F31A71">
              <w:rPr>
                <w:sz w:val="22"/>
                <w:szCs w:val="22"/>
              </w:rPr>
              <w:t>работ</w:t>
            </w: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Кол-во тестовых работ</w:t>
            </w: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Введение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F31BF">
        <w:trPr>
          <w:trHeight w:val="114"/>
        </w:trPr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2</w:t>
            </w:r>
            <w:r w:rsidRPr="00F31A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Географическое пространство России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3+1 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Природа России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3.1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Природные условия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3.2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Рельеф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1+1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3.3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Климат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3.4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Внутренние воды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3.5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Растительный и животный мир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1+</w:t>
            </w:r>
            <w:r w:rsidR="008304D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3.6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Почва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3.7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Природно-хозяйственные зоны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Население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:rsidR="006F31BF" w:rsidRPr="00F31A71" w:rsidRDefault="006F31BF" w:rsidP="008304D2"/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6F31BF" w:rsidRPr="00AB35E5" w:rsidRDefault="006F31BF" w:rsidP="00F31A71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  <w:sz w:val="22"/>
                <w:szCs w:val="22"/>
              </w:rPr>
              <w:t>(7)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13</w:t>
            </w:r>
          </w:p>
        </w:tc>
      </w:tr>
    </w:tbl>
    <w:p w:rsidR="006F31BF" w:rsidRDefault="006F31BF" w:rsidP="00372E9B">
      <w:pPr>
        <w:jc w:val="center"/>
        <w:rPr>
          <w:b/>
          <w:bCs/>
        </w:rPr>
      </w:pPr>
    </w:p>
    <w:p w:rsidR="006F31BF" w:rsidRDefault="006F31BF" w:rsidP="00BC748B">
      <w:pPr>
        <w:rPr>
          <w:b/>
          <w:bCs/>
        </w:rPr>
      </w:pPr>
      <w:r>
        <w:rPr>
          <w:b/>
          <w:bCs/>
        </w:rPr>
        <w:t>ОЦЕНКА ЗНАНИЙ УЧАЩИХСЯ</w:t>
      </w:r>
    </w:p>
    <w:p w:rsidR="006F31BF" w:rsidRDefault="006F31BF" w:rsidP="00372E9B">
      <w:pPr>
        <w:jc w:val="center"/>
        <w:rPr>
          <w:b/>
          <w:bCs/>
        </w:rPr>
      </w:pPr>
    </w:p>
    <w:p w:rsidR="006F31BF" w:rsidRDefault="006F31BF" w:rsidP="00372E9B">
      <w:pPr>
        <w:rPr>
          <w:b/>
          <w:bCs/>
        </w:rPr>
      </w:pPr>
      <w:r>
        <w:rPr>
          <w:b/>
          <w:bCs/>
        </w:rPr>
        <w:t>Требования к ведению тетрадей:</w:t>
      </w:r>
    </w:p>
    <w:p w:rsidR="006F31BF" w:rsidRDefault="006F31BF" w:rsidP="00372E9B">
      <w:pPr>
        <w:numPr>
          <w:ilvl w:val="0"/>
          <w:numId w:val="20"/>
        </w:numPr>
      </w:pPr>
      <w:r>
        <w:t>тетрадь должна быть в клетку;</w:t>
      </w:r>
    </w:p>
    <w:p w:rsidR="006F31BF" w:rsidRDefault="006F31BF" w:rsidP="00372E9B">
      <w:pPr>
        <w:numPr>
          <w:ilvl w:val="0"/>
          <w:numId w:val="20"/>
        </w:numPr>
      </w:pPr>
      <w:r>
        <w:t>рисунки выполняются простым карандашом;</w:t>
      </w:r>
    </w:p>
    <w:p w:rsidR="006F31BF" w:rsidRDefault="006F31BF" w:rsidP="00372E9B">
      <w:pPr>
        <w:numPr>
          <w:ilvl w:val="0"/>
          <w:numId w:val="20"/>
        </w:numPr>
      </w:pPr>
      <w:r>
        <w:t>тетрадь приносить на каждый урок;</w:t>
      </w:r>
    </w:p>
    <w:p w:rsidR="006F31BF" w:rsidRDefault="006F31BF" w:rsidP="00372E9B">
      <w:pPr>
        <w:numPr>
          <w:ilvl w:val="0"/>
          <w:numId w:val="20"/>
        </w:numPr>
      </w:pPr>
      <w:r>
        <w:t>между темами оставлять расстояние в 4 клетки;</w:t>
      </w:r>
    </w:p>
    <w:p w:rsidR="006F31BF" w:rsidRDefault="006F31BF" w:rsidP="00372E9B">
      <w:pPr>
        <w:numPr>
          <w:ilvl w:val="0"/>
          <w:numId w:val="20"/>
        </w:numPr>
      </w:pPr>
      <w:r>
        <w:t>тетради  проверяются по мере выполнения в них заданий(таблицы, тесты, схемы, практические работы);</w:t>
      </w:r>
    </w:p>
    <w:p w:rsidR="006F31BF" w:rsidRDefault="006F31BF" w:rsidP="00372E9B">
      <w:pPr>
        <w:numPr>
          <w:ilvl w:val="0"/>
          <w:numId w:val="20"/>
        </w:numPr>
      </w:pPr>
      <w:r>
        <w:t>в конце тетради записываются типовые планы характеристики компонентов природы.</w:t>
      </w:r>
    </w:p>
    <w:p w:rsidR="006F31BF" w:rsidRDefault="006F31BF" w:rsidP="00372E9B">
      <w:pPr>
        <w:ind w:left="1429"/>
      </w:pPr>
    </w:p>
    <w:p w:rsidR="006F31BF" w:rsidRDefault="006F31BF" w:rsidP="00372E9B"/>
    <w:p w:rsidR="006F31BF" w:rsidRDefault="006F31BF" w:rsidP="00372E9B">
      <w:pPr>
        <w:rPr>
          <w:b/>
          <w:bCs/>
        </w:rPr>
      </w:pPr>
      <w:r>
        <w:rPr>
          <w:b/>
          <w:bCs/>
        </w:rPr>
        <w:t>Требования к работе в контурных картах:</w:t>
      </w:r>
    </w:p>
    <w:p w:rsidR="006F31BF" w:rsidRDefault="006F31BF" w:rsidP="00372E9B">
      <w:pPr>
        <w:numPr>
          <w:ilvl w:val="0"/>
          <w:numId w:val="22"/>
        </w:numPr>
      </w:pPr>
      <w:r>
        <w:t xml:space="preserve"> контурную карту обязательно подписывают. В правом нижнем углу ученик ставит свою фамилию и класс;</w:t>
      </w:r>
    </w:p>
    <w:p w:rsidR="006F31BF" w:rsidRDefault="006F31BF" w:rsidP="00372E9B">
      <w:pPr>
        <w:numPr>
          <w:ilvl w:val="0"/>
          <w:numId w:val="22"/>
        </w:numPr>
      </w:pPr>
      <w:r>
        <w:t>все надписи на контурной карте делают мелко, четко, красиво, печатными  буквами черными чернилами;</w:t>
      </w:r>
    </w:p>
    <w:p w:rsidR="006F31BF" w:rsidRDefault="006F31BF" w:rsidP="00372E9B">
      <w:pPr>
        <w:numPr>
          <w:ilvl w:val="0"/>
          <w:numId w:val="22"/>
        </w:numPr>
      </w:pPr>
      <w:r>
        <w:t>названия рек, гор располагают соответственно вдоль рек и хребтов, названия равнин - по параллелям;</w:t>
      </w:r>
    </w:p>
    <w:p w:rsidR="006F31BF" w:rsidRDefault="006F31BF" w:rsidP="00372E9B">
      <w:pPr>
        <w:numPr>
          <w:ilvl w:val="0"/>
          <w:numId w:val="22"/>
        </w:numPr>
      </w:pPr>
      <w:r>
        <w:t>если название объекта не помещается на карте, то около него ставят цифру, а внизу карты пишут, что означает данная цифра;</w:t>
      </w:r>
    </w:p>
    <w:p w:rsidR="006F31BF" w:rsidRDefault="006F31BF" w:rsidP="00372E9B">
      <w:pPr>
        <w:numPr>
          <w:ilvl w:val="0"/>
          <w:numId w:val="22"/>
        </w:numPr>
      </w:pPr>
      <w:r>
        <w:t>если того требует задание, карту раскрашивают цветными карандашами, а затем подписывают географические названия.</w:t>
      </w:r>
    </w:p>
    <w:p w:rsidR="006F31BF" w:rsidRDefault="006F31BF" w:rsidP="00372E9B">
      <w:pPr>
        <w:numPr>
          <w:ilvl w:val="0"/>
          <w:numId w:val="22"/>
        </w:numPr>
      </w:pPr>
      <w:r>
        <w:t>изобразить легенду карты.</w:t>
      </w:r>
    </w:p>
    <w:p w:rsidR="006F31BF" w:rsidRDefault="006F31BF" w:rsidP="00372E9B">
      <w:pPr>
        <w:numPr>
          <w:ilvl w:val="0"/>
          <w:numId w:val="22"/>
        </w:numPr>
      </w:pPr>
      <w:r>
        <w:t>не сокращать географические названия по своему усмотрению.</w:t>
      </w:r>
    </w:p>
    <w:p w:rsidR="006F31BF" w:rsidRDefault="006F31BF" w:rsidP="00372E9B">
      <w:pPr>
        <w:numPr>
          <w:ilvl w:val="0"/>
          <w:numId w:val="22"/>
        </w:numPr>
      </w:pPr>
      <w:r>
        <w:t>В названиях географических объектов не делать орфографических ошибок.</w:t>
      </w:r>
    </w:p>
    <w:p w:rsidR="006F31BF" w:rsidRDefault="006F31BF" w:rsidP="006F5F70">
      <w:pPr>
        <w:ind w:left="1429"/>
      </w:pPr>
    </w:p>
    <w:p w:rsidR="006F31BF" w:rsidRDefault="006F31BF" w:rsidP="00372E9B">
      <w:pPr>
        <w:rPr>
          <w:b/>
          <w:bCs/>
          <w:u w:val="single"/>
        </w:rPr>
      </w:pPr>
      <w:r>
        <w:rPr>
          <w:b/>
          <w:bCs/>
          <w:u w:val="single"/>
        </w:rPr>
        <w:t>Критерии оценки устного ответа:</w:t>
      </w:r>
    </w:p>
    <w:p w:rsidR="006F31BF" w:rsidRDefault="006F31BF" w:rsidP="00372E9B">
      <w:r>
        <w:rPr>
          <w:b/>
          <w:bCs/>
        </w:rPr>
        <w:t>Отметка «5»</w:t>
      </w:r>
    </w:p>
    <w:p w:rsidR="006F31BF" w:rsidRDefault="006F31BF" w:rsidP="00372E9B">
      <w:r>
        <w:t>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самостоятельный; учащийся умеет творчески применять свои знания на практике в новой, нестандартной ситуации. Переносить в неё изученные ранее понятия.</w:t>
      </w:r>
    </w:p>
    <w:p w:rsidR="006F31BF" w:rsidRDefault="006F31BF" w:rsidP="00372E9B">
      <w:r>
        <w:rPr>
          <w:b/>
          <w:bCs/>
        </w:rPr>
        <w:t>Отметка «4»</w:t>
      </w:r>
    </w:p>
    <w:p w:rsidR="006F31BF" w:rsidRDefault="006F31BF" w:rsidP="00372E9B">
      <w:r>
        <w:t>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учителя; учащийся показывает умение применять на практике полученные им теоретические знания в простейших заданиях.</w:t>
      </w:r>
    </w:p>
    <w:p w:rsidR="006F31BF" w:rsidRDefault="006F31BF" w:rsidP="00372E9B">
      <w:r>
        <w:rPr>
          <w:b/>
          <w:bCs/>
        </w:rPr>
        <w:t>Отметка «3»</w:t>
      </w:r>
    </w:p>
    <w:p w:rsidR="006F31BF" w:rsidRDefault="006F31BF" w:rsidP="00372E9B">
      <w:r>
        <w:t>ответ полный, но при этом допущена существенная ошибка, или неполный, несвязный; ученик обнаруживает знание и понимание основных положений данной темы, но: излагает материал неполно и допускает неточности в определении понятий или формулировке правил, понятий;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</w:t>
      </w:r>
    </w:p>
    <w:p w:rsidR="006F31BF" w:rsidRDefault="006F31BF" w:rsidP="00372E9B">
      <w:r>
        <w:rPr>
          <w:b/>
          <w:bCs/>
        </w:rPr>
        <w:t>Отметка «2»</w:t>
      </w:r>
    </w:p>
    <w:p w:rsidR="006F31BF" w:rsidRDefault="006F31BF" w:rsidP="00372E9B">
      <w:r>
        <w:lastRenderedPageBreak/>
        <w:t>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 Оценка “2”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6F31BF" w:rsidRDefault="006F31BF" w:rsidP="00372E9B">
      <w:pPr>
        <w:rPr>
          <w:b/>
          <w:bCs/>
        </w:rPr>
      </w:pPr>
      <w:r w:rsidRPr="00DF5D13">
        <w:rPr>
          <w:b/>
          <w:bCs/>
        </w:rPr>
        <w:t>Отметка «1»</w:t>
      </w:r>
    </w:p>
    <w:p w:rsidR="006F31BF" w:rsidRDefault="006F31BF" w:rsidP="00372E9B">
      <w:r w:rsidRPr="00DF5D13">
        <w:t>Ответ отсутствует.</w:t>
      </w:r>
    </w:p>
    <w:p w:rsidR="006F31BF" w:rsidRPr="00EE6D18" w:rsidRDefault="006F31BF" w:rsidP="00372E9B">
      <w:pPr>
        <w:rPr>
          <w:b/>
          <w:bCs/>
        </w:rPr>
      </w:pPr>
      <w:r>
        <w:rPr>
          <w:b/>
          <w:bCs/>
          <w:u w:val="single"/>
        </w:rPr>
        <w:t>Критерии оценки практического задания:</w:t>
      </w:r>
    </w:p>
    <w:p w:rsidR="006F31BF" w:rsidRDefault="006F31BF" w:rsidP="00372E9B">
      <w:r>
        <w:rPr>
          <w:b/>
          <w:bCs/>
        </w:rPr>
        <w:t>Отметка «5»</w:t>
      </w:r>
    </w:p>
    <w:p w:rsidR="006F31BF" w:rsidRDefault="006F31BF" w:rsidP="00372E9B">
      <w:r>
        <w:t xml:space="preserve"> работа выполнена полностью и правильно; сделаны правильные выводы</w:t>
      </w:r>
    </w:p>
    <w:p w:rsidR="006F31BF" w:rsidRDefault="006F31BF" w:rsidP="00372E9B">
      <w:r>
        <w:rPr>
          <w:b/>
          <w:bCs/>
        </w:rPr>
        <w:t>Отметка «4»</w:t>
      </w:r>
    </w:p>
    <w:p w:rsidR="006F31BF" w:rsidRDefault="006F31BF" w:rsidP="00372E9B">
      <w:r>
        <w:t>работа выполнена правильно с учетом 2-3 несущественных ошибок исправленных самостоятельно по требованию учителя.</w:t>
      </w:r>
    </w:p>
    <w:p w:rsidR="006F31BF" w:rsidRDefault="006F31BF" w:rsidP="00372E9B">
      <w:r>
        <w:rPr>
          <w:b/>
          <w:bCs/>
        </w:rPr>
        <w:t>Отметка «3»</w:t>
      </w:r>
    </w:p>
    <w:p w:rsidR="006F31BF" w:rsidRDefault="006F31BF" w:rsidP="00372E9B">
      <w:r>
        <w:t>работа выполнена правильно не менее чем на половину или допущена существенная ошибка.</w:t>
      </w:r>
    </w:p>
    <w:p w:rsidR="006F31BF" w:rsidRDefault="006F31BF" w:rsidP="00372E9B">
      <w:r>
        <w:rPr>
          <w:b/>
          <w:bCs/>
        </w:rPr>
        <w:t>Отметка «2»</w:t>
      </w:r>
    </w:p>
    <w:p w:rsidR="006F31BF" w:rsidRDefault="006F31BF" w:rsidP="00372E9B">
      <w:pPr>
        <w:pStyle w:val="ab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допущены две (и более) существенные ошибки в ходе работы, которые учащийся не может исправить даже по требованию учителя</w:t>
      </w:r>
    </w:p>
    <w:p w:rsidR="006F31BF" w:rsidRPr="00DF5D13" w:rsidRDefault="006F31BF" w:rsidP="00372E9B">
      <w:pPr>
        <w:pStyle w:val="ab"/>
        <w:rPr>
          <w:rFonts w:ascii="Times New Roman" w:hAnsi="Times New Roman" w:cs="Times New Roman"/>
          <w:b/>
          <w:bCs/>
          <w:lang w:val="ru-RU"/>
        </w:rPr>
      </w:pPr>
      <w:r w:rsidRPr="00DF5D13">
        <w:rPr>
          <w:rFonts w:ascii="Times New Roman" w:hAnsi="Times New Roman" w:cs="Times New Roman"/>
          <w:b/>
          <w:bCs/>
          <w:lang w:val="ru-RU"/>
        </w:rPr>
        <w:t>Отметка «1»</w:t>
      </w:r>
    </w:p>
    <w:p w:rsidR="006F31BF" w:rsidRDefault="006F31BF" w:rsidP="00372E9B">
      <w:pPr>
        <w:pStyle w:val="ab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результаты работы отсутствуют</w:t>
      </w:r>
    </w:p>
    <w:p w:rsidR="006F31BF" w:rsidRDefault="006F31BF" w:rsidP="00372E9B">
      <w:pPr>
        <w:pStyle w:val="ab"/>
        <w:rPr>
          <w:rFonts w:ascii="Times New Roman" w:hAnsi="Times New Roman" w:cs="Times New Roman"/>
          <w:lang w:val="ru-RU"/>
        </w:rPr>
      </w:pPr>
    </w:p>
    <w:p w:rsidR="006F31BF" w:rsidRDefault="006F31BF" w:rsidP="00372E9B">
      <w:pPr>
        <w:spacing w:line="240" w:lineRule="atLeast"/>
        <w:jc w:val="both"/>
        <w:rPr>
          <w:b/>
          <w:bCs/>
        </w:rPr>
      </w:pPr>
      <w:r>
        <w:rPr>
          <w:lang w:eastAsia="en-US"/>
        </w:rPr>
        <w:t xml:space="preserve">                                            </w:t>
      </w:r>
      <w:r>
        <w:rPr>
          <w:b/>
          <w:bCs/>
        </w:rPr>
        <w:t xml:space="preserve"> Оценка самостоятельных письменных и контрольных работ.</w:t>
      </w:r>
    </w:p>
    <w:p w:rsidR="006F31BF" w:rsidRDefault="006F31BF" w:rsidP="00372E9B">
      <w:pPr>
        <w:spacing w:line="240" w:lineRule="atLeast"/>
        <w:jc w:val="both"/>
      </w:pPr>
      <w:r>
        <w:rPr>
          <w:b/>
          <w:bCs/>
        </w:rPr>
        <w:t>Оценка "5"</w:t>
      </w:r>
      <w:r>
        <w:t xml:space="preserve"> ставится, если ученик: </w:t>
      </w:r>
    </w:p>
    <w:p w:rsidR="006F31BF" w:rsidRPr="00FE0C39" w:rsidRDefault="006F31BF" w:rsidP="00372E9B">
      <w:pPr>
        <w:pStyle w:val="ac"/>
        <w:numPr>
          <w:ilvl w:val="0"/>
          <w:numId w:val="28"/>
        </w:numPr>
        <w:spacing w:line="240" w:lineRule="atLeast"/>
        <w:ind w:left="0"/>
        <w:jc w:val="both"/>
      </w:pPr>
      <w:r w:rsidRPr="00FE0C39">
        <w:t xml:space="preserve">выполнил работу без ошибок и недочетов; </w:t>
      </w:r>
    </w:p>
    <w:p w:rsidR="006F31BF" w:rsidRPr="00FE0C39" w:rsidRDefault="006F31BF" w:rsidP="00372E9B">
      <w:pPr>
        <w:pStyle w:val="ac"/>
        <w:numPr>
          <w:ilvl w:val="0"/>
          <w:numId w:val="28"/>
        </w:numPr>
        <w:spacing w:line="240" w:lineRule="atLeast"/>
        <w:ind w:left="0"/>
        <w:jc w:val="both"/>
      </w:pPr>
      <w:r w:rsidRPr="00FE0C39">
        <w:t xml:space="preserve">допустил не более одного недочета. </w:t>
      </w:r>
    </w:p>
    <w:p w:rsidR="006F31BF" w:rsidRDefault="006F31BF" w:rsidP="00372E9B">
      <w:pPr>
        <w:spacing w:line="240" w:lineRule="atLeast"/>
        <w:jc w:val="both"/>
      </w:pPr>
      <w:r>
        <w:rPr>
          <w:b/>
          <w:bCs/>
        </w:rPr>
        <w:t>Оценка "4"</w:t>
      </w:r>
      <w:r>
        <w:t xml:space="preserve"> ставится, если ученик выполнил работу полностью, но допустил в ней: </w:t>
      </w:r>
    </w:p>
    <w:p w:rsidR="006F31BF" w:rsidRPr="00FE0C39" w:rsidRDefault="006F31BF" w:rsidP="00372E9B">
      <w:pPr>
        <w:pStyle w:val="ac"/>
        <w:numPr>
          <w:ilvl w:val="0"/>
          <w:numId w:val="29"/>
        </w:numPr>
        <w:spacing w:line="240" w:lineRule="atLeast"/>
        <w:ind w:left="0"/>
        <w:jc w:val="both"/>
      </w:pPr>
      <w:r w:rsidRPr="00FE0C39">
        <w:t xml:space="preserve">не более одной негрубой ошибки и одного недочета; </w:t>
      </w:r>
    </w:p>
    <w:p w:rsidR="006F31BF" w:rsidRPr="00FE0C39" w:rsidRDefault="006F31BF" w:rsidP="00372E9B">
      <w:pPr>
        <w:pStyle w:val="ac"/>
        <w:numPr>
          <w:ilvl w:val="0"/>
          <w:numId w:val="29"/>
        </w:numPr>
        <w:spacing w:line="240" w:lineRule="atLeast"/>
        <w:ind w:left="0"/>
        <w:jc w:val="both"/>
      </w:pPr>
      <w:r w:rsidRPr="00FE0C39">
        <w:t xml:space="preserve">или не более двух недочетов. </w:t>
      </w:r>
    </w:p>
    <w:p w:rsidR="006F31BF" w:rsidRDefault="006F31BF" w:rsidP="00372E9B">
      <w:pPr>
        <w:spacing w:line="240" w:lineRule="atLeast"/>
        <w:jc w:val="both"/>
      </w:pPr>
      <w:r>
        <w:rPr>
          <w:b/>
          <w:bCs/>
        </w:rPr>
        <w:t>Оценка "3"</w:t>
      </w:r>
      <w:r>
        <w:t xml:space="preserve"> ставится, если ученик правильно выполнил не менее половины работы или допустил: </w:t>
      </w:r>
    </w:p>
    <w:p w:rsidR="006F31BF" w:rsidRPr="00FE0C39" w:rsidRDefault="006F31BF" w:rsidP="00372E9B">
      <w:pPr>
        <w:pStyle w:val="ac"/>
        <w:numPr>
          <w:ilvl w:val="0"/>
          <w:numId w:val="30"/>
        </w:numPr>
        <w:spacing w:line="240" w:lineRule="atLeast"/>
        <w:ind w:left="0"/>
        <w:jc w:val="both"/>
      </w:pPr>
      <w:r w:rsidRPr="00FE0C39">
        <w:t xml:space="preserve">не более двух грубых ошибок; </w:t>
      </w:r>
    </w:p>
    <w:p w:rsidR="006F31BF" w:rsidRPr="00FE0C39" w:rsidRDefault="006F31BF" w:rsidP="00372E9B">
      <w:pPr>
        <w:pStyle w:val="ac"/>
        <w:numPr>
          <w:ilvl w:val="0"/>
          <w:numId w:val="30"/>
        </w:numPr>
        <w:spacing w:line="240" w:lineRule="atLeast"/>
        <w:ind w:left="0"/>
        <w:jc w:val="both"/>
      </w:pPr>
      <w:r w:rsidRPr="00FE0C39">
        <w:t xml:space="preserve">или не более одной грубой и одной негрубой ошибки и одного недочета; </w:t>
      </w:r>
    </w:p>
    <w:p w:rsidR="006F31BF" w:rsidRPr="00FE0C39" w:rsidRDefault="006F31BF" w:rsidP="00372E9B">
      <w:pPr>
        <w:pStyle w:val="ac"/>
        <w:numPr>
          <w:ilvl w:val="0"/>
          <w:numId w:val="30"/>
        </w:numPr>
        <w:spacing w:line="240" w:lineRule="atLeast"/>
        <w:ind w:left="0"/>
        <w:jc w:val="both"/>
      </w:pPr>
      <w:r w:rsidRPr="00FE0C39">
        <w:t xml:space="preserve">или не более двух-трех негрубых ошибок; </w:t>
      </w:r>
    </w:p>
    <w:p w:rsidR="006F31BF" w:rsidRPr="00FE0C39" w:rsidRDefault="006F31BF" w:rsidP="00372E9B">
      <w:pPr>
        <w:pStyle w:val="ac"/>
        <w:numPr>
          <w:ilvl w:val="0"/>
          <w:numId w:val="30"/>
        </w:numPr>
        <w:spacing w:line="240" w:lineRule="atLeast"/>
        <w:ind w:left="0"/>
        <w:jc w:val="both"/>
      </w:pPr>
      <w:r w:rsidRPr="00FE0C39">
        <w:t xml:space="preserve">или одной негрубой ошибки и трех недочетов; </w:t>
      </w:r>
    </w:p>
    <w:p w:rsidR="006F31BF" w:rsidRPr="00FE0C39" w:rsidRDefault="006F31BF" w:rsidP="00372E9B">
      <w:pPr>
        <w:pStyle w:val="ac"/>
        <w:numPr>
          <w:ilvl w:val="0"/>
          <w:numId w:val="30"/>
        </w:numPr>
        <w:spacing w:line="240" w:lineRule="atLeast"/>
        <w:ind w:left="0"/>
        <w:jc w:val="both"/>
      </w:pPr>
      <w:r w:rsidRPr="00FE0C39">
        <w:t xml:space="preserve">или при отсутствии ошибок, но при наличии четырех-пяти недочетов. </w:t>
      </w:r>
    </w:p>
    <w:p w:rsidR="006F31BF" w:rsidRDefault="006F31BF" w:rsidP="00372E9B">
      <w:pPr>
        <w:spacing w:line="240" w:lineRule="atLeast"/>
        <w:jc w:val="both"/>
      </w:pPr>
      <w:r>
        <w:rPr>
          <w:b/>
          <w:bCs/>
        </w:rPr>
        <w:t>Оценка "2"</w:t>
      </w:r>
      <w:r>
        <w:t xml:space="preserve"> ставится, если ученик: </w:t>
      </w:r>
    </w:p>
    <w:p w:rsidR="006F31BF" w:rsidRPr="00FE0C39" w:rsidRDefault="006F31BF" w:rsidP="00372E9B">
      <w:pPr>
        <w:pStyle w:val="ac"/>
        <w:numPr>
          <w:ilvl w:val="0"/>
          <w:numId w:val="31"/>
        </w:numPr>
        <w:spacing w:line="240" w:lineRule="atLeast"/>
        <w:ind w:left="0"/>
        <w:jc w:val="both"/>
      </w:pPr>
      <w:r w:rsidRPr="00FE0C39">
        <w:t xml:space="preserve">допустил число ошибок и недочетов превосходящее норму, при которой может быть выставлена оценка "3"; </w:t>
      </w:r>
    </w:p>
    <w:p w:rsidR="006F31BF" w:rsidRDefault="006F31BF" w:rsidP="00372E9B">
      <w:pPr>
        <w:pStyle w:val="ac"/>
        <w:numPr>
          <w:ilvl w:val="0"/>
          <w:numId w:val="31"/>
        </w:numPr>
        <w:spacing w:line="240" w:lineRule="atLeast"/>
        <w:ind w:left="0"/>
        <w:jc w:val="both"/>
        <w:rPr>
          <w:b/>
          <w:bCs/>
        </w:rPr>
      </w:pPr>
      <w:r w:rsidRPr="00FE0C39">
        <w:t>или если правильно выполнил менее половины работы</w:t>
      </w:r>
      <w:r>
        <w:rPr>
          <w:b/>
          <w:bCs/>
        </w:rPr>
        <w:t xml:space="preserve">. </w:t>
      </w:r>
    </w:p>
    <w:p w:rsidR="006F31BF" w:rsidRDefault="006F31BF" w:rsidP="00372E9B">
      <w:pPr>
        <w:spacing w:line="240" w:lineRule="atLeast"/>
        <w:jc w:val="both"/>
      </w:pPr>
      <w:r>
        <w:rPr>
          <w:b/>
          <w:bCs/>
        </w:rPr>
        <w:t>Оценка "1"</w:t>
      </w:r>
      <w:r>
        <w:t xml:space="preserve"> ставится, если ученик: </w:t>
      </w:r>
    </w:p>
    <w:p w:rsidR="006F31BF" w:rsidRPr="00FE0C39" w:rsidRDefault="006F31BF" w:rsidP="00372E9B">
      <w:pPr>
        <w:pStyle w:val="ac"/>
        <w:numPr>
          <w:ilvl w:val="0"/>
          <w:numId w:val="32"/>
        </w:numPr>
        <w:spacing w:line="240" w:lineRule="atLeast"/>
        <w:ind w:left="0"/>
        <w:jc w:val="both"/>
      </w:pPr>
      <w:r w:rsidRPr="00FE0C39">
        <w:t xml:space="preserve">не приступал к выполнению работы; </w:t>
      </w:r>
    </w:p>
    <w:p w:rsidR="006F31BF" w:rsidRPr="007D5324" w:rsidRDefault="006F31BF" w:rsidP="00372E9B">
      <w:pPr>
        <w:spacing w:line="240" w:lineRule="atLeast"/>
        <w:jc w:val="both"/>
        <w:rPr>
          <w:b/>
          <w:bCs/>
        </w:rPr>
      </w:pPr>
      <w:r w:rsidRPr="007D5324">
        <w:rPr>
          <w:b/>
          <w:bCs/>
        </w:rPr>
        <w:t xml:space="preserve">Примечание. </w:t>
      </w:r>
    </w:p>
    <w:p w:rsidR="006F31BF" w:rsidRPr="00FE0C39" w:rsidRDefault="006F31BF" w:rsidP="00372E9B">
      <w:pPr>
        <w:pStyle w:val="ac"/>
        <w:numPr>
          <w:ilvl w:val="0"/>
          <w:numId w:val="33"/>
        </w:numPr>
        <w:spacing w:line="240" w:lineRule="atLeast"/>
        <w:ind w:left="0"/>
        <w:jc w:val="both"/>
      </w:pPr>
      <w:r w:rsidRPr="00FE0C39">
        <w:lastRenderedPageBreak/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6F31BF" w:rsidRDefault="006F31BF" w:rsidP="00372E9B">
      <w:pPr>
        <w:pStyle w:val="ac"/>
        <w:numPr>
          <w:ilvl w:val="0"/>
          <w:numId w:val="33"/>
        </w:numPr>
        <w:spacing w:line="240" w:lineRule="atLeast"/>
        <w:ind w:left="0"/>
        <w:jc w:val="both"/>
      </w:pPr>
      <w:r w:rsidRPr="00FE0C39"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DA5EA4" w:rsidRPr="00FE0C39" w:rsidRDefault="00DA5EA4" w:rsidP="00DA5EA4">
      <w:pPr>
        <w:pStyle w:val="ac"/>
        <w:spacing w:line="240" w:lineRule="atLeast"/>
        <w:ind w:left="0"/>
        <w:jc w:val="both"/>
      </w:pPr>
    </w:p>
    <w:p w:rsidR="006F31BF" w:rsidRPr="003649FB" w:rsidRDefault="006F31BF" w:rsidP="003649FB">
      <w:pPr>
        <w:spacing w:line="240" w:lineRule="atLeast"/>
        <w:jc w:val="both"/>
        <w:rPr>
          <w:b/>
          <w:u w:val="single"/>
        </w:rPr>
      </w:pPr>
      <w:r>
        <w:rPr>
          <w:b/>
          <w:bCs/>
        </w:rPr>
        <w:t> </w:t>
      </w:r>
      <w:r w:rsidRPr="003649FB">
        <w:rPr>
          <w:b/>
          <w:u w:val="single"/>
        </w:rPr>
        <w:t>Критерии выставления оценок за проверочные тесты.</w:t>
      </w:r>
    </w:p>
    <w:p w:rsidR="006F31BF" w:rsidRPr="003649FB" w:rsidRDefault="006F31BF" w:rsidP="00372E9B">
      <w:pPr>
        <w:pStyle w:val="FR1"/>
        <w:spacing w:before="0" w:line="240" w:lineRule="atLeast"/>
        <w:ind w:left="0" w:right="0"/>
        <w:jc w:val="left"/>
        <w:rPr>
          <w:bCs w:val="0"/>
          <w:sz w:val="24"/>
          <w:szCs w:val="24"/>
          <w:u w:val="single"/>
        </w:rPr>
      </w:pPr>
    </w:p>
    <w:p w:rsidR="006F31BF" w:rsidRDefault="006F31BF" w:rsidP="00372E9B">
      <w:pPr>
        <w:pStyle w:val="FR1"/>
        <w:numPr>
          <w:ilvl w:val="0"/>
          <w:numId w:val="34"/>
        </w:numPr>
        <w:spacing w:before="0" w:line="24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Критерии выставления оценок за тест, состоящий из </w:t>
      </w:r>
      <w:r>
        <w:rPr>
          <w:sz w:val="24"/>
          <w:szCs w:val="24"/>
        </w:rPr>
        <w:t>10 вопросов.</w:t>
      </w:r>
    </w:p>
    <w:p w:rsidR="006F31BF" w:rsidRDefault="006F31BF" w:rsidP="00372E9B">
      <w:pPr>
        <w:pStyle w:val="FR1"/>
        <w:numPr>
          <w:ilvl w:val="0"/>
          <w:numId w:val="35"/>
        </w:numPr>
        <w:spacing w:before="0" w:line="24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Время выполнения работы: 10 мин.</w:t>
      </w:r>
    </w:p>
    <w:p w:rsidR="006F31BF" w:rsidRDefault="006F31BF" w:rsidP="00372E9B">
      <w:pPr>
        <w:pStyle w:val="FR1"/>
        <w:numPr>
          <w:ilvl w:val="0"/>
          <w:numId w:val="35"/>
        </w:numPr>
        <w:spacing w:before="0" w:line="24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Оценка «5» - 10 правильных ответов, «4» - 7-9, «3» - 5-6, «2» - менее 5 правильных ответов.</w:t>
      </w:r>
    </w:p>
    <w:p w:rsidR="006F31BF" w:rsidRDefault="006F31BF" w:rsidP="00372E9B">
      <w:pPr>
        <w:pStyle w:val="FR1"/>
        <w:numPr>
          <w:ilvl w:val="0"/>
          <w:numId w:val="34"/>
        </w:numPr>
        <w:spacing w:before="0" w:line="240" w:lineRule="atLeast"/>
        <w:ind w:left="0" w:right="0"/>
        <w:jc w:val="left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Критерии выставления оценок за тест, состоящий из </w:t>
      </w:r>
      <w:r>
        <w:rPr>
          <w:sz w:val="24"/>
          <w:szCs w:val="24"/>
        </w:rPr>
        <w:t>20 вопросов.</w:t>
      </w:r>
    </w:p>
    <w:p w:rsidR="006F31BF" w:rsidRDefault="006F31BF" w:rsidP="00372E9B">
      <w:pPr>
        <w:pStyle w:val="FR1"/>
        <w:numPr>
          <w:ilvl w:val="0"/>
          <w:numId w:val="36"/>
        </w:numPr>
        <w:spacing w:before="0" w:line="24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Время выполнения работы: 20 мин.</w:t>
      </w:r>
    </w:p>
    <w:p w:rsidR="006F31BF" w:rsidRDefault="006F31BF" w:rsidP="00372E9B">
      <w:pPr>
        <w:pStyle w:val="FR1"/>
        <w:numPr>
          <w:ilvl w:val="0"/>
          <w:numId w:val="36"/>
        </w:numPr>
        <w:spacing w:before="0" w:line="240" w:lineRule="atLeast"/>
        <w:ind w:left="0" w:right="0"/>
        <w:jc w:val="left"/>
        <w:rPr>
          <w:b w:val="0"/>
          <w:bCs w:val="0"/>
          <w:sz w:val="24"/>
          <w:szCs w:val="24"/>
        </w:rPr>
      </w:pPr>
      <w:r w:rsidRPr="00B44FBB">
        <w:rPr>
          <w:b w:val="0"/>
          <w:bCs w:val="0"/>
          <w:sz w:val="24"/>
          <w:szCs w:val="24"/>
        </w:rPr>
        <w:t>Оценка «5» - 20 правильных ответов, «4» - 15-19, «3» - 10-14, «2» - менее 10 правильных ответов</w:t>
      </w:r>
    </w:p>
    <w:p w:rsidR="006F31BF" w:rsidRDefault="006F31BF" w:rsidP="006247F5">
      <w:pPr>
        <w:pStyle w:val="FR1"/>
        <w:spacing w:before="0" w:line="240" w:lineRule="atLeast"/>
        <w:ind w:left="0" w:right="0"/>
        <w:jc w:val="left"/>
        <w:rPr>
          <w:b w:val="0"/>
          <w:bCs w:val="0"/>
          <w:sz w:val="24"/>
          <w:szCs w:val="24"/>
        </w:rPr>
      </w:pPr>
    </w:p>
    <w:p w:rsidR="006F31BF" w:rsidRDefault="006F31BF" w:rsidP="00B44FBB">
      <w:pPr>
        <w:pStyle w:val="FR1"/>
        <w:spacing w:before="0" w:line="240" w:lineRule="atLeast"/>
        <w:ind w:right="0"/>
        <w:jc w:val="left"/>
        <w:rPr>
          <w:b w:val="0"/>
          <w:bCs w:val="0"/>
          <w:sz w:val="24"/>
          <w:szCs w:val="24"/>
        </w:rPr>
      </w:pPr>
    </w:p>
    <w:p w:rsidR="006F31BF" w:rsidRDefault="006F31BF" w:rsidP="00372E9B">
      <w:pPr>
        <w:jc w:val="center"/>
        <w:rPr>
          <w:b/>
          <w:bCs/>
        </w:rPr>
      </w:pPr>
      <w:r>
        <w:rPr>
          <w:b/>
          <w:bCs/>
        </w:rPr>
        <w:t>Оценка умений работать с картой и другими источниками географических знаний.</w:t>
      </w:r>
    </w:p>
    <w:p w:rsidR="006F31BF" w:rsidRDefault="006F31BF" w:rsidP="00372E9B">
      <w:pPr>
        <w:spacing w:line="240" w:lineRule="atLeast"/>
        <w:ind w:firstLine="709"/>
        <w:jc w:val="both"/>
      </w:pPr>
      <w:r>
        <w:rPr>
          <w:spacing w:val="-3"/>
        </w:rPr>
        <w:t xml:space="preserve">Отметка </w:t>
      </w:r>
      <w:r>
        <w:rPr>
          <w:spacing w:val="-1"/>
        </w:rPr>
        <w:t>«</w:t>
      </w:r>
      <w:r>
        <w:rPr>
          <w:b/>
          <w:bCs/>
          <w:spacing w:val="-1"/>
        </w:rPr>
        <w:t>5</w:t>
      </w:r>
      <w:r>
        <w:rPr>
          <w:spacing w:val="-1"/>
        </w:rPr>
        <w:t>» - правильный, полный отбор источников знаний, рациона</w:t>
      </w:r>
      <w:r>
        <w:rPr>
          <w:spacing w:val="-4"/>
        </w:rPr>
        <w:t>льное их использование в определенной последовательности; соблюде</w:t>
      </w:r>
      <w:r>
        <w:rPr>
          <w:spacing w:val="-1"/>
        </w:rPr>
        <w:t>ние логики в описании или характеристике географических террито</w:t>
      </w:r>
      <w:r>
        <w:rPr>
          <w:spacing w:val="-4"/>
        </w:rPr>
        <w:t>рий или объектов; самостоятельное выполнение и формулирование в</w:t>
      </w:r>
      <w:r>
        <w:rPr>
          <w:spacing w:val="2"/>
        </w:rPr>
        <w:t>ыводов на основе практической деятельности; аккуратное оформле</w:t>
      </w:r>
      <w:r>
        <w:rPr>
          <w:spacing w:val="1"/>
        </w:rPr>
        <w:t>ние результатов работы.</w:t>
      </w:r>
    </w:p>
    <w:p w:rsidR="006F31BF" w:rsidRDefault="006F31BF" w:rsidP="00372E9B">
      <w:pPr>
        <w:spacing w:line="240" w:lineRule="atLeast"/>
        <w:ind w:firstLine="709"/>
        <w:jc w:val="both"/>
      </w:pPr>
      <w:r>
        <w:rPr>
          <w:spacing w:val="-3"/>
        </w:rPr>
        <w:t xml:space="preserve">Отметка </w:t>
      </w:r>
      <w:r>
        <w:t>«</w:t>
      </w:r>
      <w:r>
        <w:rPr>
          <w:b/>
          <w:bCs/>
        </w:rPr>
        <w:t>4</w:t>
      </w:r>
      <w:r>
        <w:t xml:space="preserve">» - правильный и полный отбор источников знаний, </w:t>
      </w:r>
      <w:r>
        <w:rPr>
          <w:spacing w:val="2"/>
        </w:rPr>
        <w:t>допускаются неточности в использовании карт и других источников знаний, в оформлении результатов.</w:t>
      </w:r>
    </w:p>
    <w:p w:rsidR="006F31BF" w:rsidRDefault="006F31BF" w:rsidP="00372E9B">
      <w:pPr>
        <w:spacing w:line="240" w:lineRule="atLeast"/>
        <w:ind w:firstLine="709"/>
        <w:jc w:val="both"/>
      </w:pPr>
      <w:r>
        <w:rPr>
          <w:spacing w:val="-3"/>
        </w:rPr>
        <w:t xml:space="preserve">Отметка </w:t>
      </w:r>
      <w:r>
        <w:rPr>
          <w:spacing w:val="-2"/>
        </w:rPr>
        <w:t>«</w:t>
      </w:r>
      <w:r>
        <w:rPr>
          <w:b/>
          <w:bCs/>
          <w:spacing w:val="-2"/>
        </w:rPr>
        <w:t>3</w:t>
      </w:r>
      <w:r>
        <w:rPr>
          <w:spacing w:val="-2"/>
        </w:rPr>
        <w:t xml:space="preserve">» - правильное использование основных источников </w:t>
      </w:r>
      <w:r>
        <w:rPr>
          <w:spacing w:val="2"/>
        </w:rPr>
        <w:t>знаний; допускаются неточности в формулировке выводов; неаккуратное оформление результатов.</w:t>
      </w:r>
    </w:p>
    <w:p w:rsidR="006F31BF" w:rsidRDefault="006F31BF" w:rsidP="00372E9B">
      <w:pPr>
        <w:spacing w:line="240" w:lineRule="atLeast"/>
        <w:ind w:firstLine="709"/>
        <w:jc w:val="both"/>
      </w:pPr>
      <w:r>
        <w:rPr>
          <w:spacing w:val="-3"/>
        </w:rPr>
        <w:t xml:space="preserve">Отметка </w:t>
      </w:r>
      <w:r>
        <w:rPr>
          <w:spacing w:val="-4"/>
        </w:rPr>
        <w:t>«</w:t>
      </w:r>
      <w:r>
        <w:rPr>
          <w:b/>
          <w:bCs/>
          <w:spacing w:val="-4"/>
        </w:rPr>
        <w:t>2</w:t>
      </w:r>
      <w:r>
        <w:rPr>
          <w:spacing w:val="-4"/>
        </w:rPr>
        <w:t>» - неумение отбирать и использовать основные ис</w:t>
      </w:r>
      <w:r>
        <w:rPr>
          <w:spacing w:val="-3"/>
        </w:rPr>
        <w:t xml:space="preserve">точники знаний; допускаются существенные ошибки в выполнении </w:t>
      </w:r>
      <w:r>
        <w:rPr>
          <w:spacing w:val="4"/>
        </w:rPr>
        <w:t>задания и в оформлении результатов.</w:t>
      </w:r>
    </w:p>
    <w:p w:rsidR="006F31BF" w:rsidRDefault="006F31BF" w:rsidP="00372E9B">
      <w:pPr>
        <w:spacing w:line="240" w:lineRule="atLeast"/>
        <w:ind w:firstLine="709"/>
        <w:jc w:val="both"/>
        <w:rPr>
          <w:spacing w:val="-2"/>
        </w:rPr>
      </w:pPr>
      <w:r>
        <w:rPr>
          <w:spacing w:val="-3"/>
        </w:rPr>
        <w:t>Отметка «</w:t>
      </w:r>
      <w:r>
        <w:rPr>
          <w:b/>
          <w:bCs/>
          <w:spacing w:val="-3"/>
        </w:rPr>
        <w:t>1</w:t>
      </w:r>
      <w:r>
        <w:rPr>
          <w:spacing w:val="-3"/>
        </w:rPr>
        <w:t xml:space="preserve">» - полное неумение использовать карту и </w:t>
      </w:r>
      <w:r>
        <w:rPr>
          <w:spacing w:val="-2"/>
        </w:rPr>
        <w:t>источники знаний.</w:t>
      </w:r>
    </w:p>
    <w:p w:rsidR="006F31BF" w:rsidRDefault="006F31BF" w:rsidP="00372E9B">
      <w:pPr>
        <w:pStyle w:val="FR1"/>
        <w:spacing w:before="0" w:line="240" w:lineRule="atLeast"/>
        <w:ind w:left="0" w:right="0"/>
        <w:jc w:val="left"/>
        <w:rPr>
          <w:b w:val="0"/>
          <w:bCs w:val="0"/>
          <w:sz w:val="24"/>
          <w:szCs w:val="24"/>
        </w:rPr>
      </w:pPr>
    </w:p>
    <w:p w:rsidR="006F31BF" w:rsidRDefault="006F31BF" w:rsidP="00372E9B">
      <w:pPr>
        <w:jc w:val="both"/>
        <w:rPr>
          <w:b/>
          <w:bCs/>
        </w:rPr>
      </w:pPr>
      <w:r>
        <w:rPr>
          <w:b/>
          <w:bCs/>
        </w:rPr>
        <w:t>Используются технологии обучения:</w:t>
      </w:r>
    </w:p>
    <w:p w:rsidR="006F31BF" w:rsidRDefault="006F31BF" w:rsidP="00372E9B">
      <w:pPr>
        <w:jc w:val="both"/>
        <w:rPr>
          <w:sz w:val="22"/>
          <w:szCs w:val="22"/>
        </w:rPr>
      </w:pPr>
      <w:r>
        <w:rPr>
          <w:rStyle w:val="ae"/>
        </w:rPr>
        <w:t>Активное (контекстное) обучение.   Цель:</w:t>
      </w:r>
      <w:r>
        <w:t xml:space="preserve"> Организация активности обучаемых. Сущность: Моделирование предметного и социального содержания учебной  деятельности. Механизм: Методы активного обучения.</w:t>
      </w:r>
    </w:p>
    <w:p w:rsidR="006F31BF" w:rsidRDefault="006F31BF" w:rsidP="00372E9B">
      <w:pPr>
        <w:jc w:val="both"/>
      </w:pPr>
      <w:r>
        <w:rPr>
          <w:rStyle w:val="ae"/>
        </w:rPr>
        <w:t>Проблемное обучение</w:t>
      </w:r>
      <w:r>
        <w:t xml:space="preserve">.   </w:t>
      </w:r>
      <w:r w:rsidRPr="00263FB2">
        <w:rPr>
          <w:b/>
          <w:bCs/>
        </w:rPr>
        <w:t>Цель</w:t>
      </w:r>
      <w:r>
        <w:t>: Развитие познавательной активности, творческой самостоятельности обучающихся. Сущность: Последовательное и целенаправленное выдвижение перед обучающимися познавательных задач, разрешая которые обучаемые активно усваивают знания. Механизм: Поисковые методы; постановка познавательных задач.</w:t>
      </w:r>
    </w:p>
    <w:p w:rsidR="006F31BF" w:rsidRDefault="006F31BF" w:rsidP="00372E9B">
      <w:pPr>
        <w:jc w:val="both"/>
      </w:pPr>
      <w:r>
        <w:rPr>
          <w:b/>
          <w:bCs/>
        </w:rPr>
        <w:t>Развивающее обучение</w:t>
      </w:r>
      <w:r>
        <w:t xml:space="preserve">.   </w:t>
      </w:r>
      <w:r w:rsidRPr="00263FB2">
        <w:rPr>
          <w:b/>
          <w:bCs/>
        </w:rPr>
        <w:t>Цель</w:t>
      </w:r>
      <w:r>
        <w:t>: Развитие личности и ее способностей. Сущность: Ориентация учебного процесса на потенциальные возможности человека и их реализацию. Механизм: Вовлечение обучаемых в различные виды деятельности.</w:t>
      </w:r>
    </w:p>
    <w:p w:rsidR="006F31BF" w:rsidRDefault="006F31BF" w:rsidP="00372E9B">
      <w:pPr>
        <w:jc w:val="both"/>
      </w:pPr>
      <w:r>
        <w:rPr>
          <w:rStyle w:val="ae"/>
        </w:rPr>
        <w:lastRenderedPageBreak/>
        <w:t>Дифференцированное обучение.    Цель:</w:t>
      </w:r>
      <w:r>
        <w:t xml:space="preserve"> Создание оптимальных условий для выявления задатков, развития интересов и способностей. Сущность: Усвоение программного материала на различных планируемых уровнях, но не ниже обязательного (стандарт). Механизм: Методы индивидуального обучения.</w:t>
      </w:r>
    </w:p>
    <w:p w:rsidR="006F31BF" w:rsidRDefault="006F31BF" w:rsidP="00372E9B">
      <w:pPr>
        <w:jc w:val="both"/>
      </w:pPr>
      <w:r>
        <w:rPr>
          <w:rStyle w:val="ae"/>
        </w:rPr>
        <w:t>Концентрированное обучение:  Цель:</w:t>
      </w:r>
      <w:r>
        <w:t xml:space="preserve"> Создание максимально близкой к естественным психологическим особенностям человеческого восприятия структуры учебного процесса. Сущность:  Глубокое изучение предметов за счет объединения занятий в блоки (повторение). Механизм: Методы обучения, учитывающие динамику работоспособности обучающихся.</w:t>
      </w:r>
    </w:p>
    <w:p w:rsidR="006F31BF" w:rsidRDefault="006F31BF" w:rsidP="00372E9B">
      <w:pPr>
        <w:jc w:val="both"/>
      </w:pPr>
      <w:r>
        <w:rPr>
          <w:b/>
          <w:bCs/>
        </w:rPr>
        <w:t xml:space="preserve">Компьютерные технологии.   </w:t>
      </w:r>
      <w:r w:rsidRPr="00263FB2">
        <w:rPr>
          <w:b/>
          <w:bCs/>
        </w:rPr>
        <w:t>Цель</w:t>
      </w:r>
      <w:r>
        <w:t>:  Обеспечение поиска информации через систему Интернет. Сущность: Достижение расширенных знаний о животном мире. Механизм: компьютерные методы вовлечения обучаемых в образовательный процесс.</w:t>
      </w:r>
    </w:p>
    <w:p w:rsidR="006F31BF" w:rsidRDefault="006F31BF" w:rsidP="00372E9B">
      <w:pPr>
        <w:jc w:val="both"/>
      </w:pPr>
      <w:r>
        <w:rPr>
          <w:b/>
          <w:bCs/>
        </w:rPr>
        <w:t>Игровое обучение:</w:t>
      </w:r>
      <w:r w:rsidR="003649FB">
        <w:rPr>
          <w:b/>
          <w:bCs/>
        </w:rPr>
        <w:t xml:space="preserve"> </w:t>
      </w:r>
      <w:r w:rsidRPr="00263FB2">
        <w:rPr>
          <w:b/>
          <w:bCs/>
        </w:rPr>
        <w:t>Цель</w:t>
      </w:r>
      <w:r>
        <w:t>: Обеспечение личностно-деятельного характера усвоения знаний, навыков, умений. Сущность: Самостоятельная познавательная деятельность, направленная на поиск, обработку, усвоение учебной информации. Механизм: Игровые методы вовлечения обучаемых в творческую деятельность.</w:t>
      </w:r>
    </w:p>
    <w:p w:rsidR="006F31BF" w:rsidRDefault="006F31BF" w:rsidP="00372E9B">
      <w:pPr>
        <w:jc w:val="both"/>
      </w:pPr>
      <w:r>
        <w:rPr>
          <w:rStyle w:val="ae"/>
        </w:rPr>
        <w:t>Обучение развитию критического мышления.  Цель:</w:t>
      </w:r>
      <w:r>
        <w:t xml:space="preserve"> Обеспечить развитие критического мышления посредством интерактивного включения обучающихся в образовательный процесс. Сущность: Способность ставить новые вопросы, вырабатывать разнообразные аргументы, принимать независимые продуманные решения. Механизм: Интерактивные методы обучения; вовлечение учащихся в различные виды деятельности; соблюдение трех этапов реализации технологии: вызов (актуализация субъектного опыта); осмысление; рефлексия.</w:t>
      </w:r>
    </w:p>
    <w:p w:rsidR="006F31BF" w:rsidRDefault="006F31BF" w:rsidP="00372E9B">
      <w:pPr>
        <w:jc w:val="center"/>
        <w:rPr>
          <w:b/>
          <w:bCs/>
        </w:rPr>
      </w:pPr>
    </w:p>
    <w:p w:rsidR="006F31BF" w:rsidRDefault="006F31BF" w:rsidP="00372E9B">
      <w:pPr>
        <w:jc w:val="center"/>
        <w:rPr>
          <w:b/>
          <w:bCs/>
        </w:rPr>
      </w:pPr>
      <w:r>
        <w:rPr>
          <w:b/>
          <w:bCs/>
        </w:rPr>
        <w:t>Механизмы формирования  ключевых компетенций обучающихся</w:t>
      </w:r>
    </w:p>
    <w:p w:rsidR="006F31BF" w:rsidRDefault="006F31BF" w:rsidP="00372E9B">
      <w:pPr>
        <w:jc w:val="both"/>
        <w:rPr>
          <w:i/>
          <w:iCs/>
          <w:sz w:val="22"/>
          <w:szCs w:val="22"/>
        </w:rPr>
      </w:pPr>
      <w:r>
        <w:tab/>
        <w:t xml:space="preserve">Вопрос о ключевых компетенциях стал предметом обсуждения во всех общеобразовательных школах.  Особенно актуальна эта проблема  сейчас в связи с модернизацией Российского образования. В «Концепции модернизации российского образования на период до 2010 года» зафиксировано положение о том, что </w:t>
      </w:r>
      <w:r>
        <w:rPr>
          <w:i/>
          <w:iCs/>
        </w:rPr>
        <w:t>«…общеобразовательная школа должна формировать целостную систему универсальных знаний, учений, навыков, а также опыт самостоятельной деятельности и личной ответственности обучающихся, то есть ключевые компетенции, определяющее современное качество образования».</w:t>
      </w:r>
    </w:p>
    <w:p w:rsidR="006F31BF" w:rsidRDefault="006F31BF" w:rsidP="00B44FBB">
      <w:r>
        <w:t xml:space="preserve">В курсе географии происходит формирование следующих групп ключевых компетенций: </w:t>
      </w:r>
      <w:r>
        <w:br/>
      </w:r>
      <w:r>
        <w:rPr>
          <w:b/>
          <w:bCs/>
        </w:rPr>
        <w:t>- Ценностно-смысловые компетенции.</w:t>
      </w:r>
      <w:r>
        <w:t xml:space="preserve"> Это компетенции, связанные с ценностными ориентирами ученика, его способностью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принимать решения. Данные компетенции обеспечивают механизм самоопределения ученика в ситуациях учебной и иной деятельности. От них зависит индивидуальная образовательная траектория ученика и программа его жизнедеятельности в целом. </w:t>
      </w:r>
    </w:p>
    <w:p w:rsidR="006F31BF" w:rsidRDefault="006F31BF" w:rsidP="00372E9B">
      <w:pPr>
        <w:pStyle w:val="ad"/>
        <w:spacing w:before="0" w:beforeAutospacing="0" w:after="0" w:afterAutospacing="0"/>
        <w:jc w:val="both"/>
      </w:pPr>
      <w:r>
        <w:rPr>
          <w:b/>
          <w:bCs/>
        </w:rPr>
        <w:t>- Общекультурные компетенции.</w:t>
      </w:r>
      <w:r w:rsidR="003649FB">
        <w:rPr>
          <w:b/>
          <w:bCs/>
        </w:rPr>
        <w:t xml:space="preserve"> </w:t>
      </w:r>
      <w:r>
        <w:t>Познание и опыт деятельности в области национальной и общечеловеческой культуры; духовно-нравственные основы жизни человека и человечества, отдельных народов; культурологические основы семейных, социальных, общественных явлений и традиций; роль науки и религии в жизни человека; компетенции в бытовой и культурно-досуговой сфере, например, владение эффективными способами организации свободного времени. Сюда же относится опыт освоения учеником картины мира, расширяющейся до культурологического и всечеловеческого понимания мира</w:t>
      </w:r>
    </w:p>
    <w:p w:rsidR="006F31BF" w:rsidRDefault="006F31BF" w:rsidP="00372E9B">
      <w:pPr>
        <w:pStyle w:val="ad"/>
        <w:spacing w:before="0" w:beforeAutospacing="0" w:after="0" w:afterAutospacing="0"/>
        <w:jc w:val="both"/>
      </w:pPr>
      <w:r>
        <w:rPr>
          <w:b/>
          <w:bCs/>
        </w:rPr>
        <w:t>- Учебно-познавательные компетенции.</w:t>
      </w:r>
      <w:r>
        <w:t xml:space="preserve"> Это совокупность компетенций ученика в сфере самостоятельной познавательной деятельности, включающей элементы логической, методологической, общеучебной деятельности. Сюда входят способы организации </w:t>
      </w:r>
      <w:r>
        <w:lastRenderedPageBreak/>
        <w:t xml:space="preserve">целеполагания, планирования, анализа, рефлексии, самооценки. По отношению к изучаемым объектам ученик овладевает креативными навыками: добыванием знаний непосредственно из окружающей действительности, владением приемами учебно-познавательных проблем, действий в нестандартных ситуациях. В рамках этих компетенций определяются требования функциональной грамотности: умение отличать факты от домыслов, владение измерительными навыками, использование вероятностных, статистических и иных методов познания. </w:t>
      </w:r>
    </w:p>
    <w:p w:rsidR="006F31BF" w:rsidRDefault="006F31BF" w:rsidP="00372E9B">
      <w:pPr>
        <w:pStyle w:val="ad"/>
        <w:spacing w:before="0" w:beforeAutospacing="0" w:after="0" w:afterAutospacing="0"/>
        <w:jc w:val="both"/>
      </w:pPr>
      <w:r>
        <w:rPr>
          <w:b/>
          <w:bCs/>
        </w:rPr>
        <w:t>- Информационные компетенции</w:t>
      </w:r>
      <w:r>
        <w:t>. Навыки деятельности по отношению к информации в учебных предметах и образовательных областях, а также в окружающем мире. Владение современными средствами информации (телевизор, магнитофон, телефон, факс, компьютер, принтер, модем, копир и т.п.) и информационными технологиями (аудио- видеозапись, электронная почта, СМИ, Интернет). Поиск, анализ и отбор необходимой информации, ее преобразование, сохранение и передача.</w:t>
      </w:r>
    </w:p>
    <w:p w:rsidR="006F31BF" w:rsidRDefault="006F31BF" w:rsidP="00372E9B">
      <w:pPr>
        <w:pStyle w:val="ad"/>
        <w:spacing w:before="0" w:beforeAutospacing="0" w:after="0" w:afterAutospacing="0"/>
        <w:jc w:val="both"/>
      </w:pPr>
      <w:r>
        <w:rPr>
          <w:b/>
          <w:bCs/>
        </w:rPr>
        <w:t>- Коммуникативные компетенции.</w:t>
      </w:r>
      <w:r>
        <w:t xml:space="preserve"> Знание языков, способов взаимодействия с окружающими и удаленными событиями и людьми; навыки работы в группе, коллективе, владение различными социальными ролями. Ученик должен уметь представить себя, написать письмо, анкету, заявление, задать вопрос, вести дискуссию и др. Для освоения этих компетенций в учебном процессе фиксируется необходимое и достаточное количество реальных объектов коммуникации и способов работы с ними для ученика каждой ступени обучения в рамках каждого изучаемого предмета или образовательной области.</w:t>
      </w:r>
    </w:p>
    <w:p w:rsidR="006F31BF" w:rsidRDefault="006F31BF" w:rsidP="00372E9B">
      <w:pPr>
        <w:pStyle w:val="ad"/>
        <w:spacing w:before="0" w:beforeAutospacing="0" w:after="0" w:afterAutospacing="0"/>
        <w:jc w:val="both"/>
      </w:pPr>
      <w:r>
        <w:rPr>
          <w:b/>
          <w:bCs/>
        </w:rPr>
        <w:t>- Социально-трудовые компетенции.</w:t>
      </w:r>
      <w:r w:rsidR="003649FB">
        <w:rPr>
          <w:b/>
          <w:bCs/>
        </w:rPr>
        <w:t xml:space="preserve"> </w:t>
      </w:r>
      <w:r>
        <w:t xml:space="preserve">Выполнение роли гражданина, наблюдателя, избирателя, представителя, потребителя, покупателя, клиента, производителя, члена семьи. Права и обязанности в вопросах экономики и права, в области профессионального самоопределения. В данные компетенции входят, например, умения анализировать ситуацию на рынке труда, действовать в соответствии с личной и общественной выгодой, владеть этикой трудовых и гражданских взаимоотношений. </w:t>
      </w:r>
    </w:p>
    <w:p w:rsidR="006F31BF" w:rsidRDefault="006F31BF" w:rsidP="00372E9B">
      <w:pPr>
        <w:pStyle w:val="ad"/>
        <w:spacing w:before="0" w:beforeAutospacing="0" w:after="0" w:afterAutospacing="0"/>
        <w:jc w:val="both"/>
      </w:pPr>
      <w:r>
        <w:rPr>
          <w:b/>
          <w:bCs/>
        </w:rPr>
        <w:t>- Компетенции личностного самосовершенствования</w:t>
      </w:r>
      <w:r>
        <w:t xml:space="preserve"> направлены на освоение способов физического, духовного и интеллектуального саморазвития, эмоциональной саморегуляции и самоподдержки. Ученик овладевает способами деятельности в собственных интересах и возможностях, что выражаются в его непрерывном самопознании, развитии необходимых современному человеку личностных качеств, формировании психологической грамотности, культуры мышления и поведения. К данным компетенциям относятся правила личной гигиены, забота о собственном здоровье, половая грамотность, внутренняя экологическая культура, способы безопасной жизнедеятельности.</w:t>
      </w:r>
    </w:p>
    <w:p w:rsidR="006F31BF" w:rsidRDefault="006F31BF" w:rsidP="00372E9B">
      <w:pPr>
        <w:pStyle w:val="ab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Виды и формы промежуточного контроля: </w:t>
      </w:r>
    </w:p>
    <w:p w:rsidR="006F31BF" w:rsidRDefault="006F31BF" w:rsidP="00372E9B">
      <w:pPr>
        <w:jc w:val="both"/>
        <w:rPr>
          <w:b/>
          <w:bCs/>
        </w:rPr>
      </w:pPr>
      <w:r>
        <w:rPr>
          <w:color w:val="000000"/>
        </w:rPr>
        <w:t xml:space="preserve">Контроль знаний, умений и навыков обучающихся - важнейший этап учебного процесса, выполняющий обучающую, проверочную, воспитательную и корректирующую функции. В структуре программы проверочные средства находятся в логической связи с содержанием учебного материала. Реализация механизма оценки уровня обученности предполагает систематизацию и обобщение знаний, закрепление умений и навыков; проверку уровня усвоения знаний и овладения умениями и навыками, заданными как планируемые результаты обучения. Они представляются в виде требований к подготовке обучающихся. </w:t>
      </w:r>
      <w:r>
        <w:t>Для контроля уровня достижений обучающихся используются такие виды и формы контроля как предварительный, текущий, тематический, итоговый контроль; формы контроля: выборочный контроль, фронтальный опрос, задание со свободным ответом по выбору учителя, задание по рисунку, ответы на вопросы в учебнике, дифференцированный индивидуальный письменный опрос, самостоятельная проверочная работа, тестирование, географический диктант, работа на контурной карте, письменные домашние задания, компьютерный контроль и т.д., анализ творческих, исследовательских работ, результатов выполнения диагностических заданий учебного пособия или рабочей тетради.</w:t>
      </w:r>
    </w:p>
    <w:p w:rsidR="006F31BF" w:rsidRDefault="006F31BF" w:rsidP="00372E9B">
      <w:pPr>
        <w:jc w:val="both"/>
      </w:pPr>
      <w:r>
        <w:lastRenderedPageBreak/>
        <w:t>Для текущего тематического контроля и оценки знаний в системе уроков предусмотрены уроки-зачеты, контрольные работы. Курс завершают уроки, позволяющие обобщить и систематизировать знания, а также применить умения, приобретенные при изучении географии.</w:t>
      </w:r>
    </w:p>
    <w:p w:rsidR="006F31BF" w:rsidRDefault="006F31BF" w:rsidP="00372E9B"/>
    <w:p w:rsidR="006F31BF" w:rsidRDefault="006F31BF" w:rsidP="00372E9B">
      <w:pPr>
        <w:rPr>
          <w:b/>
          <w:bCs/>
          <w:u w:val="single"/>
        </w:rPr>
      </w:pPr>
      <w:r>
        <w:rPr>
          <w:b/>
          <w:bCs/>
          <w:u w:val="single"/>
        </w:rPr>
        <w:t>Учебник</w:t>
      </w:r>
    </w:p>
    <w:p w:rsidR="006F31BF" w:rsidRDefault="006F31BF" w:rsidP="00372E9B">
      <w:pPr>
        <w:tabs>
          <w:tab w:val="num" w:pos="900"/>
        </w:tabs>
        <w:jc w:val="both"/>
      </w:pPr>
      <w:r>
        <w:t>1.Дронов В.П., Савельева Л.Е. География. География: природа, население, хозяйство. Учебник.  М.:  Просвещение, 2013г</w:t>
      </w:r>
    </w:p>
    <w:p w:rsidR="006F31BF" w:rsidRDefault="006F31BF" w:rsidP="00372E9B">
      <w:pPr>
        <w:tabs>
          <w:tab w:val="num" w:pos="900"/>
        </w:tabs>
        <w:jc w:val="both"/>
      </w:pPr>
      <w:r>
        <w:t>2.Даринский А.В., Асеева И.В. География Санкт-Петербурга, СПб., Специальная литература, 1996</w:t>
      </w:r>
    </w:p>
    <w:p w:rsidR="006F31BF" w:rsidRDefault="006F31BF" w:rsidP="00372E9B">
      <w:pPr>
        <w:tabs>
          <w:tab w:val="num" w:pos="900"/>
        </w:tabs>
        <w:jc w:val="both"/>
      </w:pPr>
    </w:p>
    <w:p w:rsidR="006F31BF" w:rsidRDefault="006F31BF" w:rsidP="00372E9B">
      <w:pPr>
        <w:rPr>
          <w:b/>
          <w:bCs/>
          <w:u w:val="single"/>
        </w:rPr>
      </w:pPr>
      <w:r>
        <w:rPr>
          <w:b/>
          <w:bCs/>
          <w:u w:val="single"/>
        </w:rPr>
        <w:t>Дополнительная литература</w:t>
      </w:r>
    </w:p>
    <w:p w:rsidR="006F31BF" w:rsidRDefault="006F31BF" w:rsidP="00372E9B">
      <w:pPr>
        <w:numPr>
          <w:ilvl w:val="0"/>
          <w:numId w:val="4"/>
        </w:numPr>
        <w:tabs>
          <w:tab w:val="num" w:pos="284"/>
          <w:tab w:val="left" w:pos="426"/>
        </w:tabs>
        <w:ind w:left="0" w:firstLine="0"/>
        <w:jc w:val="both"/>
      </w:pPr>
      <w:r>
        <w:t>Мишняяева Е.Ю., Ольховская Н.В., Банников С.В. География: природа, население, хозяйство. Тетрадь-тренажер. М.: Просвещение, 2014.</w:t>
      </w:r>
    </w:p>
    <w:p w:rsidR="006F31BF" w:rsidRDefault="006F31BF" w:rsidP="00372E9B">
      <w:pPr>
        <w:numPr>
          <w:ilvl w:val="0"/>
          <w:numId w:val="4"/>
        </w:numPr>
        <w:tabs>
          <w:tab w:val="num" w:pos="284"/>
        </w:tabs>
        <w:ind w:left="0" w:firstLine="0"/>
        <w:jc w:val="both"/>
      </w:pPr>
      <w:r>
        <w:t xml:space="preserve"> Барабанов В.В. География: природа, население, хозяйство. Тетрадь-экзаменатор. М.: Просвещение, 2014.</w:t>
      </w:r>
    </w:p>
    <w:p w:rsidR="006F31BF" w:rsidRDefault="006F31BF" w:rsidP="00372E9B">
      <w:pPr>
        <w:numPr>
          <w:ilvl w:val="0"/>
          <w:numId w:val="4"/>
        </w:numPr>
        <w:tabs>
          <w:tab w:val="num" w:pos="426"/>
        </w:tabs>
        <w:ind w:left="0" w:firstLine="0"/>
        <w:jc w:val="both"/>
      </w:pPr>
      <w:r>
        <w:t xml:space="preserve"> Кузнецов А.П. География: природа, население, хозяйство. Атлас. М.: Просвещение, 2014.</w:t>
      </w:r>
    </w:p>
    <w:p w:rsidR="006F31BF" w:rsidRDefault="006F31BF" w:rsidP="00EA0183">
      <w:pPr>
        <w:numPr>
          <w:ilvl w:val="0"/>
          <w:numId w:val="4"/>
        </w:numPr>
        <w:tabs>
          <w:tab w:val="num" w:pos="284"/>
        </w:tabs>
        <w:ind w:left="0" w:firstLine="0"/>
        <w:jc w:val="both"/>
      </w:pPr>
      <w:r>
        <w:t>Дронов В.П., Котляр О. География: природа, население, хозяйство.  Контурные карты. М.: Просвещение, 2013.</w:t>
      </w:r>
    </w:p>
    <w:p w:rsidR="006F31BF" w:rsidRDefault="006F31BF" w:rsidP="00372E9B">
      <w:pPr>
        <w:numPr>
          <w:ilvl w:val="0"/>
          <w:numId w:val="4"/>
        </w:numPr>
        <w:tabs>
          <w:tab w:val="num" w:pos="284"/>
        </w:tabs>
        <w:ind w:left="0" w:firstLine="0"/>
        <w:jc w:val="both"/>
      </w:pPr>
      <w:r>
        <w:t xml:space="preserve"> Тарасова Н.В., под редакцией Дронова В.П. География: природа, население, хозяйство.  Поурочное тематическое планирование.                 М.: Просвещение, 2009.</w:t>
      </w:r>
    </w:p>
    <w:p w:rsidR="006F31BF" w:rsidRDefault="006F31BF" w:rsidP="00372E9B">
      <w:pPr>
        <w:numPr>
          <w:ilvl w:val="0"/>
          <w:numId w:val="4"/>
        </w:numPr>
        <w:tabs>
          <w:tab w:val="num" w:pos="284"/>
        </w:tabs>
        <w:ind w:left="0" w:firstLine="0"/>
        <w:jc w:val="both"/>
      </w:pPr>
      <w:r>
        <w:t xml:space="preserve"> Дронов В.П. География. Земля и люди. Электронное приложение. </w:t>
      </w:r>
      <w:r w:rsidRPr="00694058">
        <w:t>М.: Просвещение, 2013.</w:t>
      </w:r>
    </w:p>
    <w:p w:rsidR="006F31BF" w:rsidRPr="00694058" w:rsidRDefault="006F31BF" w:rsidP="0037366F">
      <w:pPr>
        <w:jc w:val="both"/>
      </w:pPr>
      <w:r>
        <w:t>7.</w:t>
      </w:r>
      <w:r w:rsidRPr="00694058">
        <w:t xml:space="preserve"> Клюев Н.Н. Экологический облик России. М., Чистые пруды,2005.</w:t>
      </w:r>
    </w:p>
    <w:p w:rsidR="006F31BF" w:rsidRDefault="006F31BF" w:rsidP="00372E9B">
      <w:pPr>
        <w:jc w:val="both"/>
      </w:pPr>
      <w:r>
        <w:t>8. Шейкина С.С. Занимательные вопросы по географии 8 класс, Волгоград,  ИТД,      Корифей,2008.</w:t>
      </w:r>
    </w:p>
    <w:p w:rsidR="006F31BF" w:rsidRDefault="006F31BF" w:rsidP="00372E9B">
      <w:pPr>
        <w:jc w:val="both"/>
      </w:pPr>
      <w:r>
        <w:t>9. Маерова Н.Ю. Уроки географии 8-9 классы, М., Дрофа, 2004</w:t>
      </w:r>
    </w:p>
    <w:p w:rsidR="006F31BF" w:rsidRDefault="006F31BF" w:rsidP="00372E9B">
      <w:pPr>
        <w:jc w:val="both"/>
      </w:pPr>
      <w:r>
        <w:t>10. Шейкина С.С., Занимательные материалы по географии 8 класс, Волгоград, ИТД Корифей, 2008</w:t>
      </w:r>
    </w:p>
    <w:p w:rsidR="006F31BF" w:rsidRDefault="006F31BF" w:rsidP="00372E9B">
      <w:pPr>
        <w:jc w:val="both"/>
      </w:pPr>
      <w:r>
        <w:t>11. Элькин Г.Н. География России. Природа., СПб., Паритет, 2005</w:t>
      </w:r>
    </w:p>
    <w:p w:rsidR="006F31BF" w:rsidRDefault="006F31BF" w:rsidP="00372E9B">
      <w:pPr>
        <w:jc w:val="both"/>
      </w:pPr>
      <w:r>
        <w:t>12. Зубанова С.Г., Щербакова Ю.В., Занимательная география на уроках и внеклассных мероприятиях,6-8 классы, М., Глобус, 2007</w:t>
      </w:r>
    </w:p>
    <w:p w:rsidR="006F31BF" w:rsidRDefault="006F31BF" w:rsidP="00372E9B">
      <w:pPr>
        <w:jc w:val="both"/>
      </w:pPr>
      <w:r>
        <w:t>13. Алмазов Б.А., Землепроходцы и путешественники, СПб.,Золотой век, 1999</w:t>
      </w:r>
    </w:p>
    <w:p w:rsidR="006F31BF" w:rsidRDefault="006F31BF" w:rsidP="00372E9B">
      <w:pPr>
        <w:jc w:val="both"/>
      </w:pPr>
      <w:r>
        <w:t>14. Асеева И.В.,  На уроке географии. Население и хозяйство, СПб., филиал Просвещение,2004</w:t>
      </w:r>
    </w:p>
    <w:p w:rsidR="006F31BF" w:rsidRDefault="006F31BF" w:rsidP="00372E9B">
      <w:pPr>
        <w:jc w:val="both"/>
      </w:pPr>
      <w:r>
        <w:t xml:space="preserve"> 15.  Курашева Е.М. География России в схемах и таблицах, М., Экзамен, 2009</w:t>
      </w:r>
    </w:p>
    <w:p w:rsidR="006F31BF" w:rsidRDefault="006F31BF" w:rsidP="00372E9B">
      <w:pPr>
        <w:jc w:val="both"/>
      </w:pPr>
      <w:r>
        <w:t>16. Евдокимов В.И., География .Полный курс в географических диктантах,М.,Московский лицей,2012</w:t>
      </w:r>
    </w:p>
    <w:p w:rsidR="006F31BF" w:rsidRDefault="006F31BF" w:rsidP="00372E9B">
      <w:pPr>
        <w:jc w:val="both"/>
      </w:pPr>
      <w:r>
        <w:t>17.  Горбатова О.Н.,География.6-11 классы. Технология решения творческих задач, Волгоград, Учитель,2010</w:t>
      </w:r>
    </w:p>
    <w:p w:rsidR="006F31BF" w:rsidRDefault="006F31BF" w:rsidP="00372E9B">
      <w:pPr>
        <w:jc w:val="both"/>
      </w:pPr>
      <w:r>
        <w:t>18.  Кугут И.А., География. Дидактические и развивающие игры с применением информационных технологий, М, Планета, 2011</w:t>
      </w:r>
    </w:p>
    <w:p w:rsidR="006F31BF" w:rsidRDefault="006F31BF" w:rsidP="00372E9B">
      <w:pPr>
        <w:jc w:val="both"/>
      </w:pPr>
      <w:r>
        <w:t xml:space="preserve">19. Атлас Ленинградской области,2009 </w:t>
      </w:r>
    </w:p>
    <w:p w:rsidR="006F31BF" w:rsidRPr="00BC748B" w:rsidRDefault="006F31BF" w:rsidP="00372E9B">
      <w:pPr>
        <w:jc w:val="both"/>
        <w:rPr>
          <w:b/>
          <w:bCs/>
          <w:u w:val="single"/>
        </w:rPr>
      </w:pPr>
      <w:r w:rsidRPr="00BC748B">
        <w:rPr>
          <w:b/>
          <w:bCs/>
          <w:u w:val="single"/>
        </w:rPr>
        <w:t>Электронные учебные пособия</w:t>
      </w:r>
    </w:p>
    <w:p w:rsidR="006F31BF" w:rsidRDefault="006F31BF" w:rsidP="00372E9B">
      <w:pPr>
        <w:jc w:val="both"/>
      </w:pPr>
      <w:r>
        <w:rPr>
          <w:b/>
          <w:bCs/>
        </w:rPr>
        <w:t>1.</w:t>
      </w:r>
      <w:r w:rsidRPr="00FE0C39">
        <w:t>Электронное приложение к учебнику</w:t>
      </w:r>
      <w:r>
        <w:t xml:space="preserve"> 8 класс</w:t>
      </w:r>
    </w:p>
    <w:p w:rsidR="006F31BF" w:rsidRDefault="006F31BF" w:rsidP="00372E9B">
      <w:pPr>
        <w:jc w:val="both"/>
      </w:pPr>
      <w:r>
        <w:t>2.Уроки Кирилла и Мефодия</w:t>
      </w:r>
    </w:p>
    <w:p w:rsidR="006F31BF" w:rsidRDefault="006F31BF" w:rsidP="00372E9B">
      <w:pPr>
        <w:jc w:val="both"/>
      </w:pPr>
      <w:r>
        <w:t>3.География 6-10 класс</w:t>
      </w:r>
    </w:p>
    <w:p w:rsidR="006F31BF" w:rsidRPr="00BC748B" w:rsidRDefault="006F31BF" w:rsidP="00372E9B">
      <w:pPr>
        <w:jc w:val="both"/>
        <w:rPr>
          <w:u w:val="single"/>
        </w:rPr>
      </w:pPr>
      <w:r w:rsidRPr="00BC748B">
        <w:rPr>
          <w:b/>
          <w:bCs/>
          <w:u w:val="single"/>
        </w:rPr>
        <w:t>Интернет – ресурсы:</w:t>
      </w:r>
    </w:p>
    <w:p w:rsidR="006F31BF" w:rsidRPr="00CB2BC8" w:rsidRDefault="006F31BF" w:rsidP="00B362DE">
      <w:pPr>
        <w:jc w:val="both"/>
      </w:pPr>
      <w:r>
        <w:t xml:space="preserve">1. </w:t>
      </w:r>
      <w:r w:rsidRPr="00CB2BC8">
        <w:t>ru.wikipedia.org - раздел "География" в энциклопедии Википедия (свободная энциклопедия).</w:t>
      </w:r>
    </w:p>
    <w:p w:rsidR="006F31BF" w:rsidRPr="00CB2BC8" w:rsidRDefault="006F31BF" w:rsidP="00B362DE">
      <w:pPr>
        <w:ind w:left="360"/>
        <w:jc w:val="both"/>
      </w:pPr>
      <w:r>
        <w:lastRenderedPageBreak/>
        <w:t xml:space="preserve">2.  </w:t>
      </w:r>
      <w:r w:rsidRPr="00CB2BC8">
        <w:t>geo.1september.ru  - сайт "Я иду на урок географии"</w:t>
      </w:r>
    </w:p>
    <w:p w:rsidR="006F31BF" w:rsidRPr="00CB2BC8" w:rsidRDefault="006F31BF" w:rsidP="00B362DE">
      <w:pPr>
        <w:ind w:left="360"/>
        <w:jc w:val="both"/>
      </w:pPr>
      <w:r>
        <w:t xml:space="preserve">3. </w:t>
      </w:r>
      <w:r w:rsidRPr="00CB2BC8">
        <w:t xml:space="preserve"> http://www.georus.by.ru/russia/map.shtml.htm  Сайт по географии России.</w:t>
      </w:r>
    </w:p>
    <w:p w:rsidR="006F31BF" w:rsidRPr="00CB2BC8" w:rsidRDefault="006F31BF" w:rsidP="00B362DE">
      <w:pPr>
        <w:ind w:left="360"/>
        <w:jc w:val="both"/>
      </w:pPr>
      <w:r>
        <w:t xml:space="preserve">4. </w:t>
      </w:r>
      <w:r w:rsidRPr="00CB2BC8">
        <w:t xml:space="preserve"> http://worldgeo.ru/russia/map/ Экономические районы, основные сведения.</w:t>
      </w:r>
    </w:p>
    <w:p w:rsidR="006F31BF" w:rsidRDefault="006F31BF" w:rsidP="00B362DE">
      <w:pPr>
        <w:ind w:left="360"/>
        <w:jc w:val="both"/>
      </w:pPr>
      <w:r>
        <w:t xml:space="preserve">5. </w:t>
      </w:r>
      <w:r w:rsidRPr="00CB2BC8">
        <w:t xml:space="preserve"> bookz.ru - электронная библиотека</w:t>
      </w:r>
    </w:p>
    <w:p w:rsidR="006F31BF" w:rsidRPr="00B362DE" w:rsidRDefault="006F31BF" w:rsidP="00B362DE">
      <w:pPr>
        <w:jc w:val="both"/>
        <w:rPr>
          <w:b/>
          <w:bCs/>
        </w:rPr>
      </w:pPr>
      <w:r w:rsidRPr="00FE0C39">
        <w:rPr>
          <w:b/>
          <w:bCs/>
        </w:rPr>
        <w:t>Перечень</w:t>
      </w:r>
      <w:r>
        <w:rPr>
          <w:b/>
          <w:bCs/>
        </w:rPr>
        <w:t xml:space="preserve"> индивидуальных</w:t>
      </w:r>
      <w:r w:rsidRPr="00FE0C39">
        <w:rPr>
          <w:b/>
          <w:bCs/>
        </w:rPr>
        <w:t xml:space="preserve"> творческих работ</w:t>
      </w:r>
      <w:r w:rsidRPr="00B362DE">
        <w:rPr>
          <w:b/>
          <w:bCs/>
          <w:sz w:val="32"/>
          <w:szCs w:val="32"/>
        </w:rPr>
        <w:t>:</w:t>
      </w:r>
      <w:r w:rsidRPr="00B362DE">
        <w:rPr>
          <w:b/>
          <w:bCs/>
        </w:rPr>
        <w:t>(фотоальбом, презентация, буклет для турфирмы + защита проекта)</w:t>
      </w:r>
    </w:p>
    <w:p w:rsidR="006F31BF" w:rsidRDefault="006F31BF" w:rsidP="009A22D3">
      <w:pPr>
        <w:pStyle w:val="ac"/>
        <w:jc w:val="both"/>
      </w:pPr>
      <w:r>
        <w:t>1.  В уссурийской тайге</w:t>
      </w:r>
    </w:p>
    <w:p w:rsidR="006F31BF" w:rsidRDefault="006F31BF" w:rsidP="009A22D3">
      <w:pPr>
        <w:pStyle w:val="ac"/>
        <w:jc w:val="both"/>
      </w:pPr>
      <w:r>
        <w:t>2.  Уникальность географического положения России</w:t>
      </w:r>
    </w:p>
    <w:p w:rsidR="006F31BF" w:rsidRDefault="006F31BF" w:rsidP="009A22D3">
      <w:pPr>
        <w:pStyle w:val="ac"/>
        <w:jc w:val="both"/>
      </w:pPr>
      <w:r>
        <w:t>3.  Горы России</w:t>
      </w:r>
    </w:p>
    <w:p w:rsidR="006F31BF" w:rsidRDefault="006F31BF" w:rsidP="009A22D3">
      <w:pPr>
        <w:pStyle w:val="ac"/>
        <w:jc w:val="both"/>
      </w:pPr>
      <w:r>
        <w:t>4.  Жизнь в суровых условиях Арктики</w:t>
      </w:r>
    </w:p>
    <w:p w:rsidR="006F31BF" w:rsidRDefault="006F31BF" w:rsidP="009A22D3">
      <w:pPr>
        <w:pStyle w:val="ac"/>
        <w:jc w:val="both"/>
      </w:pPr>
      <w:r>
        <w:t>5.  Моя экологическая тропа</w:t>
      </w:r>
    </w:p>
    <w:p w:rsidR="006F31BF" w:rsidRDefault="006F31BF" w:rsidP="009A22D3">
      <w:pPr>
        <w:pStyle w:val="ac"/>
        <w:jc w:val="both"/>
      </w:pPr>
      <w:r>
        <w:t>6.  Национальные костюмы народов России</w:t>
      </w:r>
    </w:p>
    <w:p w:rsidR="006F31BF" w:rsidRDefault="006F31BF" w:rsidP="009A22D3">
      <w:pPr>
        <w:pStyle w:val="ac"/>
        <w:jc w:val="both"/>
      </w:pPr>
      <w:r>
        <w:t>7.  Национальные парки России</w:t>
      </w:r>
    </w:p>
    <w:p w:rsidR="006F31BF" w:rsidRDefault="006F31BF" w:rsidP="009A22D3">
      <w:pPr>
        <w:pStyle w:val="ac"/>
        <w:jc w:val="both"/>
      </w:pPr>
      <w:r>
        <w:t>8.  Памятники Всемирного природного наследия на территории России</w:t>
      </w:r>
    </w:p>
    <w:p w:rsidR="006F31BF" w:rsidRDefault="006F31BF" w:rsidP="009A22D3">
      <w:pPr>
        <w:pStyle w:val="ac"/>
        <w:jc w:val="both"/>
      </w:pPr>
      <w:r>
        <w:t>9.  «Портрет» российской степи</w:t>
      </w:r>
    </w:p>
    <w:p w:rsidR="006F31BF" w:rsidRDefault="006F31BF" w:rsidP="009A22D3">
      <w:pPr>
        <w:pStyle w:val="ac"/>
        <w:jc w:val="both"/>
      </w:pPr>
      <w:r>
        <w:t>10. Путешествие по меридиану</w:t>
      </w:r>
    </w:p>
    <w:p w:rsidR="006F31BF" w:rsidRDefault="006F31BF" w:rsidP="009A22D3">
      <w:pPr>
        <w:pStyle w:val="ac"/>
        <w:jc w:val="both"/>
      </w:pPr>
      <w:r>
        <w:t>11. Рациональное использование природных ресурсов в зоне тундры</w:t>
      </w:r>
    </w:p>
    <w:p w:rsidR="006F31BF" w:rsidRDefault="006F31BF" w:rsidP="009A22D3">
      <w:pPr>
        <w:pStyle w:val="ac"/>
        <w:jc w:val="both"/>
      </w:pPr>
      <w:r>
        <w:t>12. Растения России в русской литературе</w:t>
      </w:r>
    </w:p>
    <w:p w:rsidR="006F31BF" w:rsidRDefault="006F31BF" w:rsidP="009A22D3">
      <w:pPr>
        <w:pStyle w:val="ac"/>
        <w:jc w:val="both"/>
      </w:pPr>
      <w:r>
        <w:t>13. Реки и озера России</w:t>
      </w:r>
    </w:p>
    <w:p w:rsidR="006F31BF" w:rsidRDefault="006F31BF" w:rsidP="009A22D3">
      <w:pPr>
        <w:pStyle w:val="ac"/>
        <w:jc w:val="both"/>
      </w:pPr>
      <w:r>
        <w:t>14. Памятники природы России</w:t>
      </w:r>
    </w:p>
    <w:p w:rsidR="006F31BF" w:rsidRDefault="006F31BF" w:rsidP="009A22D3">
      <w:pPr>
        <w:pStyle w:val="ac"/>
        <w:jc w:val="both"/>
      </w:pPr>
      <w:r>
        <w:t>15. Огнедышащая Камчатка</w:t>
      </w:r>
    </w:p>
    <w:p w:rsidR="006F31BF" w:rsidRDefault="006F31BF" w:rsidP="009A22D3">
      <w:pPr>
        <w:pStyle w:val="ac"/>
        <w:jc w:val="both"/>
      </w:pPr>
      <w:r>
        <w:t>16. Народные промыслы России</w:t>
      </w:r>
    </w:p>
    <w:p w:rsidR="006F31BF" w:rsidRDefault="006F31BF" w:rsidP="009A22D3">
      <w:pPr>
        <w:pStyle w:val="ac"/>
        <w:jc w:val="both"/>
      </w:pPr>
      <w:r>
        <w:t>17. Славное море-священный Байкал</w:t>
      </w:r>
    </w:p>
    <w:p w:rsidR="006F31BF" w:rsidRDefault="006F31BF" w:rsidP="009A22D3">
      <w:pPr>
        <w:pStyle w:val="ac"/>
        <w:jc w:val="both"/>
      </w:pPr>
      <w:r>
        <w:t>18. Здравницы  России</w:t>
      </w:r>
    </w:p>
    <w:p w:rsidR="006F31BF" w:rsidRDefault="006F31BF" w:rsidP="009A22D3">
      <w:pPr>
        <w:pStyle w:val="ac"/>
        <w:jc w:val="both"/>
      </w:pPr>
      <w:r>
        <w:t>19. Великие русские землепроходцы</w:t>
      </w:r>
    </w:p>
    <w:p w:rsidR="006F31BF" w:rsidRDefault="006F31BF" w:rsidP="009A22D3">
      <w:pPr>
        <w:pStyle w:val="ac"/>
        <w:jc w:val="both"/>
      </w:pPr>
      <w:r>
        <w:t>20. Страницы освоения Российской Арктики</w:t>
      </w:r>
    </w:p>
    <w:p w:rsidR="006F31BF" w:rsidRDefault="006F31BF" w:rsidP="009A22D3">
      <w:pPr>
        <w:pStyle w:val="ac"/>
        <w:jc w:val="both"/>
      </w:pPr>
      <w:r>
        <w:t>21. Знаменитые пещеры России</w:t>
      </w:r>
    </w:p>
    <w:p w:rsidR="006F31BF" w:rsidRDefault="006F31BF" w:rsidP="00B362DE">
      <w:pPr>
        <w:pStyle w:val="ac"/>
        <w:jc w:val="both"/>
      </w:pPr>
      <w:r>
        <w:t>22. Байкал – всемирное достояние.</w:t>
      </w:r>
    </w:p>
    <w:p w:rsidR="006F31BF" w:rsidRDefault="006F31BF" w:rsidP="00B362DE">
      <w:pPr>
        <w:pStyle w:val="ac"/>
        <w:jc w:val="both"/>
      </w:pPr>
      <w:r>
        <w:t>23. Великие реки России</w:t>
      </w:r>
    </w:p>
    <w:p w:rsidR="006F31BF" w:rsidRDefault="006F31BF" w:rsidP="009A22D3">
      <w:pPr>
        <w:pStyle w:val="ac"/>
        <w:jc w:val="both"/>
      </w:pPr>
      <w:r>
        <w:t>24. Западная Сибирь – край болот</w:t>
      </w:r>
    </w:p>
    <w:p w:rsidR="006F31BF" w:rsidRDefault="006F31BF" w:rsidP="00B362DE">
      <w:pPr>
        <w:pStyle w:val="ac"/>
        <w:sectPr w:rsidR="006F31BF" w:rsidSect="003649FB">
          <w:pgSz w:w="16834" w:h="11909" w:orient="landscape"/>
          <w:pgMar w:top="426" w:right="1440" w:bottom="1080" w:left="1440" w:header="720" w:footer="720" w:gutter="0"/>
          <w:cols w:space="720"/>
          <w:titlePg/>
          <w:docGrid w:linePitch="326"/>
        </w:sectPr>
      </w:pPr>
      <w:r>
        <w:t>25. Российские черноземы – мировое достояние.</w:t>
      </w:r>
    </w:p>
    <w:p w:rsidR="006F31BF" w:rsidRPr="001A6FE8" w:rsidRDefault="006F31BF" w:rsidP="00372E9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                 Т</w:t>
      </w:r>
      <w:r w:rsidRPr="001A6FE8">
        <w:rPr>
          <w:b/>
          <w:bCs/>
          <w:sz w:val="36"/>
          <w:szCs w:val="36"/>
        </w:rPr>
        <w:t>ематическое планирование курса «География России. 8 класс. Сферы»</w:t>
      </w:r>
    </w:p>
    <w:tbl>
      <w:tblPr>
        <w:tblW w:w="1637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1"/>
        <w:gridCol w:w="141"/>
        <w:gridCol w:w="709"/>
        <w:gridCol w:w="709"/>
        <w:gridCol w:w="1657"/>
        <w:gridCol w:w="1462"/>
        <w:gridCol w:w="141"/>
        <w:gridCol w:w="1985"/>
        <w:gridCol w:w="3454"/>
        <w:gridCol w:w="1130"/>
        <w:gridCol w:w="93"/>
        <w:gridCol w:w="1276"/>
        <w:gridCol w:w="1559"/>
        <w:gridCol w:w="1276"/>
      </w:tblGrid>
      <w:tr w:rsidR="006F31BF" w:rsidRPr="00B362DE" w:rsidTr="00DA5EA4">
        <w:trPr>
          <w:trHeight w:val="194"/>
        </w:trPr>
        <w:tc>
          <w:tcPr>
            <w:tcW w:w="781" w:type="dxa"/>
            <w:vAlign w:val="center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850" w:type="dxa"/>
            <w:gridSpan w:val="2"/>
            <w:vAlign w:val="center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Дата по плану</w:t>
            </w:r>
          </w:p>
        </w:tc>
        <w:tc>
          <w:tcPr>
            <w:tcW w:w="709" w:type="dxa"/>
            <w:vAlign w:val="center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Дата по факту</w:t>
            </w:r>
          </w:p>
        </w:tc>
        <w:tc>
          <w:tcPr>
            <w:tcW w:w="1657" w:type="dxa"/>
            <w:vAlign w:val="center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1603" w:type="dxa"/>
            <w:gridSpan w:val="2"/>
            <w:vAlign w:val="center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Тип, форма урока</w:t>
            </w:r>
          </w:p>
        </w:tc>
        <w:tc>
          <w:tcPr>
            <w:tcW w:w="1985" w:type="dxa"/>
            <w:vAlign w:val="center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 xml:space="preserve">Элементы содержания </w:t>
            </w:r>
            <w:r w:rsidRPr="00B362DE">
              <w:rPr>
                <w:i/>
                <w:iCs/>
                <w:sz w:val="22"/>
                <w:szCs w:val="22"/>
              </w:rPr>
              <w:t>(стандарт)</w:t>
            </w:r>
          </w:p>
        </w:tc>
        <w:tc>
          <w:tcPr>
            <w:tcW w:w="3454" w:type="dxa"/>
            <w:vAlign w:val="center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Требования к уровню подготовки (учебные действия, знать, уметь)</w:t>
            </w:r>
          </w:p>
        </w:tc>
        <w:tc>
          <w:tcPr>
            <w:tcW w:w="1223" w:type="dxa"/>
            <w:gridSpan w:val="2"/>
            <w:vAlign w:val="center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Вид контроля, измерители</w:t>
            </w:r>
          </w:p>
        </w:tc>
        <w:tc>
          <w:tcPr>
            <w:tcW w:w="1276" w:type="dxa"/>
            <w:vAlign w:val="center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1559" w:type="dxa"/>
            <w:vAlign w:val="center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Средства наглядности, ИКТ</w:t>
            </w:r>
          </w:p>
        </w:tc>
        <w:tc>
          <w:tcPr>
            <w:tcW w:w="1276" w:type="dxa"/>
            <w:vAlign w:val="center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Домашнее задание</w:t>
            </w:r>
          </w:p>
        </w:tc>
      </w:tr>
      <w:tr w:rsidR="006F31BF" w:rsidRPr="00B362DE" w:rsidTr="00DA5EA4">
        <w:trPr>
          <w:trHeight w:val="194"/>
        </w:trPr>
        <w:tc>
          <w:tcPr>
            <w:tcW w:w="16373" w:type="dxa"/>
            <w:gridSpan w:val="14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Введение – 1 час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1/1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 w:rsidRPr="00B362DE">
              <w:rPr>
                <w:sz w:val="22"/>
                <w:szCs w:val="22"/>
                <w:lang w:val="en-US"/>
              </w:rPr>
              <w:t xml:space="preserve">I 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 xml:space="preserve"> IX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Введение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Урок активизации знаний и умений. Вводный 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Географический взгл</w:t>
            </w:r>
            <w:r>
              <w:rPr>
                <w:sz w:val="22"/>
                <w:szCs w:val="22"/>
              </w:rPr>
              <w:t>яд на Россию: разнообразие тер.</w:t>
            </w:r>
            <w:r w:rsidRPr="00B362DE">
              <w:rPr>
                <w:sz w:val="22"/>
                <w:szCs w:val="22"/>
              </w:rPr>
              <w:t>уникальность гео. объектов. Знакомство с УМК.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География России. Комплексное и взаимосвязанное изучение России во всем её многообразии и контрастности.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презентация, физическая карта России,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стр.5-6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трен.с.3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разработка проекта «Образ России»</w:t>
            </w:r>
          </w:p>
        </w:tc>
      </w:tr>
      <w:tr w:rsidR="006F31BF" w:rsidRPr="00B362DE" w:rsidTr="00DA5EA4">
        <w:trPr>
          <w:trHeight w:val="194"/>
        </w:trPr>
        <w:tc>
          <w:tcPr>
            <w:tcW w:w="16373" w:type="dxa"/>
            <w:gridSpan w:val="14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 xml:space="preserve">ТЕМА </w:t>
            </w:r>
            <w:r w:rsidRPr="00B362DE">
              <w:rPr>
                <w:b/>
                <w:bCs/>
                <w:sz w:val="22"/>
                <w:szCs w:val="22"/>
                <w:lang w:val="en-US"/>
              </w:rPr>
              <w:t>I</w:t>
            </w:r>
            <w:r w:rsidRPr="00B362DE">
              <w:rPr>
                <w:b/>
                <w:bCs/>
                <w:sz w:val="22"/>
                <w:szCs w:val="22"/>
              </w:rPr>
              <w:t>. Географическое пространство России – 9 часов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2/1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 w:rsidRPr="00B362DE">
              <w:rPr>
                <w:sz w:val="22"/>
                <w:szCs w:val="22"/>
                <w:lang w:val="en-US"/>
              </w:rPr>
              <w:t xml:space="preserve">I 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 xml:space="preserve"> IX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Границы России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 xml:space="preserve">нового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материала и проверки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знаний. Урок-диалог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rPr>
                <w:b/>
                <w:bCs/>
                <w:i/>
                <w:iCs/>
              </w:rPr>
            </w:pPr>
            <w:r w:rsidRPr="00B362DE">
              <w:rPr>
                <w:sz w:val="22"/>
                <w:szCs w:val="22"/>
              </w:rPr>
              <w:t xml:space="preserve">Государственные границы России, их  виды, значение. </w:t>
            </w:r>
            <w:r w:rsidRPr="00B362DE">
              <w:rPr>
                <w:i/>
                <w:iCs/>
                <w:sz w:val="22"/>
                <w:szCs w:val="22"/>
              </w:rPr>
              <w:t>Морские и сухопутные границы, воздушное пространство, недра, континентальный шельф и экономическая зона Российской Федерации</w:t>
            </w:r>
            <w:r w:rsidRPr="00B362DE">
              <w:rPr>
                <w:b/>
                <w:bCs/>
                <w:i/>
                <w:iCs/>
                <w:sz w:val="22"/>
                <w:szCs w:val="22"/>
              </w:rPr>
              <w:t xml:space="preserve">.  </w:t>
            </w:r>
          </w:p>
        </w:tc>
        <w:tc>
          <w:tcPr>
            <w:tcW w:w="3454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 xml:space="preserve">Определение границ РФ и приграничных государств по физической и политической картам. Нанесение этих объектов на контурную карту. Сравнение морских и сухопутных границ РФ по протяженности и значению для развития внешнеторговых связей РФ с другими государствами. Составлять описание границ России. </w:t>
            </w:r>
          </w:p>
          <w:p w:rsidR="006F31BF" w:rsidRPr="00B362DE" w:rsidRDefault="006F31BF" w:rsidP="00372E9B"/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Контурная карта, географическое исследование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center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Физическая карта России,</w:t>
            </w:r>
            <w:r w:rsidRPr="00B362DE">
              <w:rPr>
                <w:sz w:val="22"/>
                <w:szCs w:val="22"/>
                <w:lang w:val="en-US"/>
              </w:rPr>
              <w:t xml:space="preserve"> 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§1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3/2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2нед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Размеры территории. Часовые пояса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практикум</w:t>
            </w:r>
          </w:p>
        </w:tc>
        <w:tc>
          <w:tcPr>
            <w:tcW w:w="1985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>Государственная территория России.</w:t>
            </w:r>
            <w:r w:rsidRPr="00B362DE">
              <w:rPr>
                <w:i/>
                <w:iCs/>
                <w:sz w:val="22"/>
                <w:szCs w:val="22"/>
              </w:rPr>
              <w:t xml:space="preserve"> Территория и акватория. Часовые пояса.</w:t>
            </w:r>
          </w:p>
        </w:tc>
        <w:tc>
          <w:tcPr>
            <w:tcW w:w="3454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>Выявление зависимости между географическим положением и размерами государственной территории страны и особенностями заселения и хозяйственного освоения территории страны. Определение положения РФ на карте часовых поясов. Объяснение роли поясного, декретного, летнего времени в хозяйстве и жизни людей.</w:t>
            </w:r>
          </w:p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№1Определение поясного времени для разных городов России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часовых поясов, физическая карта России,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§2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4/3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2нед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 Географическое положение России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контроля и проверки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знаний, практикум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i/>
                <w:iCs/>
                <w:sz w:val="22"/>
                <w:szCs w:val="22"/>
              </w:rPr>
              <w:t>Особенности географического положения России и его виды.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 xml:space="preserve">Выявление особенностей разных видов географического положения России. Нанесение на контурную карту объектов,  характеризующих   географическое положение России. </w:t>
            </w:r>
          </w:p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№2Сравнение географического положения и размеров государственной территории России и других стран. Влияние ГП на природу и хозяйство России.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Физическая карта России,</w:t>
            </w:r>
            <w:r w:rsidRPr="00B362DE">
              <w:rPr>
                <w:sz w:val="22"/>
                <w:szCs w:val="22"/>
                <w:lang w:val="en-US"/>
              </w:rPr>
              <w:t xml:space="preserve"> 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§3, географическое исследование.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5/4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3нед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Россия в мире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Урок изучения нового материала и проверки знаний,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урок-диспут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3454" w:type="dxa"/>
          </w:tcPr>
          <w:p w:rsidR="006F31BF" w:rsidRPr="00B362DE" w:rsidRDefault="006F31BF" w:rsidP="00372E9B">
            <w:pPr>
              <w:pStyle w:val="CM5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62DE">
              <w:rPr>
                <w:rFonts w:ascii="Times New Roman" w:hAnsi="Times New Roman" w:cs="Times New Roman"/>
                <w:sz w:val="22"/>
                <w:szCs w:val="22"/>
              </w:rPr>
              <w:t>Жизненное пространство России. Сравнение с другими государствами мира по основным показателям: территориальному, человеческому, природному, экономическому и экологическому потенциалу. Россия и Содружество независимых государств (СНГ). Россия и международные организации.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Тест, политическая карта мира,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§4</w:t>
            </w:r>
          </w:p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6/5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3нед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Освоение и изучение территории России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 нового материала и проверки знаний урок-путешествие</w:t>
            </w:r>
          </w:p>
        </w:tc>
        <w:tc>
          <w:tcPr>
            <w:tcW w:w="1985" w:type="dxa"/>
          </w:tcPr>
          <w:p w:rsidR="006F31BF" w:rsidRPr="00B362DE" w:rsidRDefault="006F31BF" w:rsidP="00372E9B">
            <w:r w:rsidRPr="00B362DE">
              <w:rPr>
                <w:i/>
                <w:iCs/>
                <w:sz w:val="22"/>
                <w:szCs w:val="22"/>
              </w:rPr>
              <w:t>История освоения и изучения государственной территории России</w:t>
            </w:r>
            <w:r w:rsidRPr="00B362DE">
              <w:rPr>
                <w:sz w:val="22"/>
                <w:szCs w:val="22"/>
              </w:rPr>
              <w:t>. Изменения границ страны на разных исторических этапах.</w:t>
            </w:r>
          </w:p>
        </w:tc>
        <w:tc>
          <w:tcPr>
            <w:tcW w:w="3454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>Выявление особенностей формирования государственной территории России, ее заселения и хозяйственного освоения на разных исторических этапах. Подготовка и обсуждение презентаций о  результатах выдающихся отечественных географических открытий и путешествий.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Таблица географическое исследование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Физическая карта России,</w:t>
            </w:r>
            <w:r w:rsidRPr="00B362DE">
              <w:rPr>
                <w:sz w:val="22"/>
                <w:szCs w:val="22"/>
                <w:lang w:val="en-US"/>
              </w:rPr>
              <w:t xml:space="preserve"> 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§5</w:t>
            </w:r>
          </w:p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7/6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4нед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Районирование. 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практикум</w:t>
            </w:r>
          </w:p>
        </w:tc>
        <w:tc>
          <w:tcPr>
            <w:tcW w:w="1985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>Важнейший метод географической науки.</w:t>
            </w:r>
          </w:p>
        </w:tc>
        <w:tc>
          <w:tcPr>
            <w:tcW w:w="3454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>Виды районирования. Факторы формирования районов. Различия районов.</w:t>
            </w:r>
          </w:p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i/>
                <w:iCs/>
                <w:sz w:val="22"/>
                <w:szCs w:val="22"/>
              </w:rPr>
              <w:t>Анализ карт атласа, на которых отражено выборочное и сплошное деление территории на районы.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Атлас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§6, географическое исследование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8/7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4нед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>
              <w:rPr>
                <w:sz w:val="22"/>
                <w:szCs w:val="22"/>
              </w:rPr>
              <w:t>Административно-территори</w:t>
            </w:r>
            <w:r w:rsidRPr="00B362DE">
              <w:rPr>
                <w:sz w:val="22"/>
                <w:szCs w:val="22"/>
              </w:rPr>
              <w:t xml:space="preserve">альное устройство </w:t>
            </w:r>
            <w:r w:rsidRPr="00B362DE">
              <w:rPr>
                <w:sz w:val="22"/>
                <w:szCs w:val="22"/>
              </w:rPr>
              <w:lastRenderedPageBreak/>
              <w:t>России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Урок-практикум</w:t>
            </w:r>
          </w:p>
        </w:tc>
        <w:tc>
          <w:tcPr>
            <w:tcW w:w="1985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 xml:space="preserve">Федеративное устройство страны. Субъекты Российской </w:t>
            </w:r>
            <w:r w:rsidRPr="00B362DE">
              <w:rPr>
                <w:sz w:val="22"/>
                <w:szCs w:val="22"/>
              </w:rPr>
              <w:lastRenderedPageBreak/>
              <w:t>Федерации.  Федеральные округа.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rPr>
                <w:b/>
                <w:bCs/>
                <w:i/>
                <w:iCs/>
              </w:rPr>
            </w:pPr>
            <w:r w:rsidRPr="00B362DE">
              <w:rPr>
                <w:sz w:val="22"/>
                <w:szCs w:val="22"/>
              </w:rPr>
              <w:lastRenderedPageBreak/>
              <w:t xml:space="preserve">Выявление  специфики  административно-территориального устройства Российской Федерации. </w:t>
            </w:r>
            <w:r w:rsidRPr="00B362DE">
              <w:rPr>
                <w:sz w:val="22"/>
                <w:szCs w:val="22"/>
              </w:rPr>
              <w:lastRenderedPageBreak/>
              <w:t xml:space="preserve">Определение субъектов РФ и их столиц по политико-административной карте РФ. Определение состава и границ федеральных округов по карте федеральных округов. </w:t>
            </w:r>
          </w:p>
          <w:p w:rsidR="006F31BF" w:rsidRPr="00B362DE" w:rsidRDefault="006F31BF" w:rsidP="00372E9B"/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sz w:val="22"/>
                <w:szCs w:val="22"/>
              </w:rPr>
              <w:lastRenderedPageBreak/>
              <w:t xml:space="preserve">№3 </w:t>
            </w:r>
            <w:r w:rsidRPr="00B362DE">
              <w:rPr>
                <w:i/>
                <w:iCs/>
                <w:sz w:val="22"/>
                <w:szCs w:val="22"/>
              </w:rPr>
              <w:t>Анализ карт административно-территориального и политико-</w:t>
            </w:r>
            <w:r w:rsidRPr="00B362DE">
              <w:rPr>
                <w:i/>
                <w:iCs/>
                <w:sz w:val="22"/>
                <w:szCs w:val="22"/>
              </w:rPr>
              <w:lastRenderedPageBreak/>
              <w:t>административного деления страны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Политико-административная карта России,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§7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9/8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Географическое положение и районирование Ленинградской области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обобщения и систематизации знаний и умений, урок-мастерская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i/>
                <w:iCs/>
                <w:sz w:val="22"/>
                <w:szCs w:val="22"/>
              </w:rPr>
              <w:t>Определение географического положения территории, основных этапов её освоения. Этапы заселения. Топонимика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Определять ге</w:t>
            </w:r>
            <w:r>
              <w:rPr>
                <w:sz w:val="22"/>
                <w:szCs w:val="22"/>
              </w:rPr>
              <w:t>ографическое положение Ленинградской</w:t>
            </w:r>
            <w:r w:rsidRPr="00B362DE">
              <w:rPr>
                <w:sz w:val="22"/>
                <w:szCs w:val="22"/>
              </w:rPr>
              <w:t xml:space="preserve"> области, его особенности. </w:t>
            </w:r>
            <w:r>
              <w:rPr>
                <w:sz w:val="22"/>
                <w:szCs w:val="22"/>
              </w:rPr>
              <w:t>Соотносить  территории Ленинградской</w:t>
            </w:r>
            <w:r w:rsidRPr="00B362DE">
              <w:rPr>
                <w:sz w:val="22"/>
                <w:szCs w:val="22"/>
              </w:rPr>
              <w:t xml:space="preserve"> области с соседними территориями. Знать районирование и основные этапы освоения,</w:t>
            </w:r>
            <w:r>
              <w:rPr>
                <w:sz w:val="22"/>
                <w:szCs w:val="22"/>
              </w:rPr>
              <w:t xml:space="preserve"> заселения  территории Ленинградской </w:t>
            </w:r>
            <w:r w:rsidRPr="00B362DE">
              <w:rPr>
                <w:sz w:val="22"/>
                <w:szCs w:val="22"/>
              </w:rPr>
              <w:t xml:space="preserve"> области. 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Контурная карта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№18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3649FB" w:rsidP="00372E9B">
            <w:pPr>
              <w:jc w:val="both"/>
            </w:pPr>
            <w:r>
              <w:rPr>
                <w:sz w:val="22"/>
                <w:szCs w:val="22"/>
              </w:rPr>
              <w:t xml:space="preserve">Физическая карта Ленинградской </w:t>
            </w:r>
            <w:r w:rsidR="006F31BF" w:rsidRPr="00B362DE">
              <w:rPr>
                <w:sz w:val="22"/>
                <w:szCs w:val="22"/>
              </w:rPr>
              <w:t xml:space="preserve">области, презентация, </w:t>
            </w:r>
            <w:r w:rsidR="006F31BF"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Картосхема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Экзаменатор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10/9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 xml:space="preserve"> I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Обобщение по теме «Географическое пространство России»</w:t>
            </w: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комплексного контроля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знаний, урок-игра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Знать объекты, связанные с географическим положением (см. номенклатуру).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определять специфику географического положения и административно-территориального устройства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тестирование, рейтинговая оценка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Тесты, презентация «Своя игра»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Проект «Образ России»</w:t>
            </w:r>
          </w:p>
        </w:tc>
      </w:tr>
      <w:tr w:rsidR="006F31BF" w:rsidRPr="00B362DE" w:rsidTr="00DA5EA4">
        <w:trPr>
          <w:trHeight w:val="194"/>
        </w:trPr>
        <w:tc>
          <w:tcPr>
            <w:tcW w:w="16373" w:type="dxa"/>
            <w:gridSpan w:val="14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 xml:space="preserve">ТЕМА </w:t>
            </w:r>
            <w:r w:rsidRPr="00B362DE">
              <w:rPr>
                <w:b/>
                <w:bCs/>
                <w:sz w:val="22"/>
                <w:szCs w:val="22"/>
                <w:lang w:val="en-US"/>
              </w:rPr>
              <w:t>II</w:t>
            </w:r>
            <w:r w:rsidRPr="00B362DE">
              <w:rPr>
                <w:b/>
                <w:bCs/>
                <w:sz w:val="22"/>
                <w:szCs w:val="22"/>
              </w:rPr>
              <w:t>. Природа России - 48 часов</w:t>
            </w:r>
          </w:p>
        </w:tc>
      </w:tr>
      <w:tr w:rsidR="006F31BF" w:rsidRPr="00B362DE" w:rsidTr="00DA5EA4">
        <w:trPr>
          <w:trHeight w:val="6318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11</w:t>
            </w:r>
            <w:r w:rsidR="00DA5EA4">
              <w:rPr>
                <w:b/>
                <w:bCs/>
                <w:sz w:val="22"/>
                <w:szCs w:val="22"/>
              </w:rPr>
              <w:t>/10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2нед</w:t>
            </w:r>
            <w:r w:rsidRPr="00B362D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Природные условия и ресурсы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 xml:space="preserve">нового материала и проверки знаний,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урок-беседа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rPr>
                <w:i/>
                <w:iCs/>
              </w:rPr>
            </w:pPr>
            <w:r w:rsidRPr="00B362DE">
              <w:rPr>
                <w:i/>
                <w:iCs/>
                <w:sz w:val="22"/>
                <w:szCs w:val="22"/>
              </w:rPr>
              <w:t>Природные условия и природные ресурсы. Природный  и экологический потенциал России</w:t>
            </w:r>
          </w:p>
        </w:tc>
        <w:tc>
          <w:tcPr>
            <w:tcW w:w="3454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 xml:space="preserve">Определение состава природных ресурсов России (минеральные, водные, биологические, земельные и т.д.). Сравнение разных видов природных ресурсов по исчерпаемости и возобновимости. </w:t>
            </w:r>
          </w:p>
          <w:p w:rsidR="006F31BF" w:rsidRPr="00B362DE" w:rsidRDefault="006F31BF" w:rsidP="00372E9B">
            <w:r w:rsidRPr="00B362DE">
              <w:rPr>
                <w:sz w:val="22"/>
                <w:szCs w:val="22"/>
              </w:rPr>
              <w:t xml:space="preserve">Оценивание обеспеченности России природными ресурсами; объяснение их значения для развития хозяйства страны.  Определение особенностей размещения и потребления разных видов природных ресурсов на территории страны. </w:t>
            </w:r>
          </w:p>
          <w:p w:rsidR="006F31BF" w:rsidRPr="00B362DE" w:rsidRDefault="006F31BF" w:rsidP="00372E9B">
            <w:r w:rsidRPr="00B362DE">
              <w:rPr>
                <w:sz w:val="22"/>
                <w:szCs w:val="22"/>
              </w:rPr>
              <w:t>Определение территорий с наиболее неблагоприятной и наиболее благоприятной экологической ситуацией на территории России по экологической  карте. Обсуждение проблем и перспектив охраны и рационального использования природного и экологического  потенциала России.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составление опорного конспекта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тематические карты,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§8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16373" w:type="dxa"/>
            <w:gridSpan w:val="14"/>
          </w:tcPr>
          <w:p w:rsidR="006F31BF" w:rsidRPr="00B362DE" w:rsidRDefault="006F31BF" w:rsidP="00372E9B">
            <w:pPr>
              <w:jc w:val="center"/>
            </w:pPr>
            <w:r w:rsidRPr="00B362DE">
              <w:rPr>
                <w:b/>
                <w:bCs/>
                <w:sz w:val="22"/>
                <w:szCs w:val="22"/>
              </w:rPr>
              <w:t>Раздел</w:t>
            </w:r>
            <w:r w:rsidR="00DA5EA4">
              <w:rPr>
                <w:b/>
                <w:bCs/>
                <w:sz w:val="22"/>
                <w:szCs w:val="22"/>
              </w:rPr>
              <w:t xml:space="preserve"> </w:t>
            </w:r>
            <w:r w:rsidRPr="00B362DE">
              <w:rPr>
                <w:b/>
                <w:bCs/>
                <w:sz w:val="22"/>
                <w:szCs w:val="22"/>
              </w:rPr>
              <w:t>1. Геологическое строение, рельеф и полезные ископаемые -8 часов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12/1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2нед</w:t>
            </w:r>
            <w:r w:rsidRPr="00B362D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Формирование земной коры на территории России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 xml:space="preserve">нового материала и проверки знаний,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урок-лекция</w:t>
            </w:r>
          </w:p>
        </w:tc>
        <w:tc>
          <w:tcPr>
            <w:tcW w:w="1985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 xml:space="preserve">Основные этапы  формирования земной коры. </w:t>
            </w:r>
            <w:r w:rsidRPr="00B362DE">
              <w:rPr>
                <w:i/>
                <w:iCs/>
                <w:sz w:val="22"/>
                <w:szCs w:val="22"/>
              </w:rPr>
              <w:t>Особенности  геологического строения и распространения крупных форм рельефа России.</w:t>
            </w:r>
          </w:p>
        </w:tc>
        <w:tc>
          <w:tcPr>
            <w:tcW w:w="3454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 xml:space="preserve">Определение основных этапов формирования земной коры на территории России по геологической карте и геохронологической таблице.  </w:t>
            </w:r>
          </w:p>
          <w:p w:rsidR="006F31BF" w:rsidRPr="00B362DE" w:rsidRDefault="006F31BF" w:rsidP="00372E9B">
            <w:r w:rsidRPr="00B362DE">
              <w:rPr>
                <w:sz w:val="22"/>
                <w:szCs w:val="22"/>
              </w:rPr>
              <w:t>Определение основных тектонических структур на территории страны по  тектонической карте России.</w:t>
            </w:r>
          </w:p>
          <w:p w:rsidR="006F31BF" w:rsidRPr="00B362DE" w:rsidRDefault="006F31BF" w:rsidP="00372E9B"/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Таблица и  географическое исследование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строения земной коры, презентация, геохронологическая шкала,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§9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13/2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3нед</w:t>
            </w:r>
            <w:r w:rsidRPr="00B362D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Рельеф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контроля и проверки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lastRenderedPageBreak/>
              <w:t>знаний, урок-практикум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Особенности рельефа России.</w:t>
            </w:r>
          </w:p>
        </w:tc>
        <w:tc>
          <w:tcPr>
            <w:tcW w:w="3454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 xml:space="preserve">Определение особенностей рельефа России по  физической карте. Нанесение  на контурную </w:t>
            </w:r>
            <w:r w:rsidRPr="00B362DE">
              <w:rPr>
                <w:sz w:val="22"/>
                <w:szCs w:val="22"/>
              </w:rPr>
              <w:lastRenderedPageBreak/>
              <w:t xml:space="preserve">карту основных форм рельефа страны. 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Контурные карты, географич</w:t>
            </w:r>
            <w:r w:rsidRPr="00B362DE">
              <w:rPr>
                <w:sz w:val="22"/>
                <w:szCs w:val="22"/>
              </w:rPr>
              <w:lastRenderedPageBreak/>
              <w:t>еское исследование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Физическая карта России, карта </w:t>
            </w:r>
            <w:r w:rsidRPr="00B362DE">
              <w:rPr>
                <w:sz w:val="22"/>
                <w:szCs w:val="22"/>
              </w:rPr>
              <w:lastRenderedPageBreak/>
              <w:t xml:space="preserve">строения земной коры,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§10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14/3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3нед</w:t>
            </w:r>
            <w:r w:rsidRPr="00B362D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Изменение рельефа под воздействием  внутренних процессов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- конференция</w:t>
            </w:r>
          </w:p>
        </w:tc>
        <w:tc>
          <w:tcPr>
            <w:tcW w:w="1985" w:type="dxa"/>
            <w:vMerge w:val="restart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Внутренние и внешние процессы, оказывающие влияние на формирование рельефа страны.</w:t>
            </w:r>
            <w:r w:rsidRPr="00B362DE">
              <w:rPr>
                <w:i/>
                <w:iCs/>
                <w:sz w:val="22"/>
                <w:szCs w:val="22"/>
              </w:rPr>
              <w:t xml:space="preserve"> Стихийные природные явления.</w:t>
            </w:r>
            <w:r w:rsidRPr="00B362DE">
              <w:rPr>
                <w:sz w:val="22"/>
                <w:szCs w:val="22"/>
              </w:rPr>
              <w:t xml:space="preserve">  Изменение  рельефа под влиянием деятельности человека.</w:t>
            </w:r>
          </w:p>
        </w:tc>
        <w:tc>
          <w:tcPr>
            <w:tcW w:w="3454" w:type="dxa"/>
            <w:vMerge w:val="restart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 xml:space="preserve">Выявление внутренних и внешних процессов, оказывающих влияние на формирование рельефа страны.   Определение территорий распространения стихийных природных явлений по физической и тематическим картам. Подготовка и обсуждение презентаций о видах стихийных природных явлений в литосфере и правилах безопасного поведения в ситуациях, связанных с их проявлениями. </w:t>
            </w:r>
          </w:p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географическое исследование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Презентация, физическая карта и карта строения земной коры,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§11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15/4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4нед</w:t>
            </w:r>
            <w:r w:rsidRPr="00B362D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Изменение рельефа под воздействием  внешних процессов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Комбинированный урок,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дискуссия</w:t>
            </w:r>
          </w:p>
        </w:tc>
        <w:tc>
          <w:tcPr>
            <w:tcW w:w="1985" w:type="dxa"/>
            <w:vMerge/>
            <w:vAlign w:val="center"/>
          </w:tcPr>
          <w:p w:rsidR="006F31BF" w:rsidRPr="00B362DE" w:rsidRDefault="006F31BF" w:rsidP="00372E9B">
            <w:pPr>
              <w:rPr>
                <w:b/>
                <w:bCs/>
              </w:rPr>
            </w:pPr>
          </w:p>
        </w:tc>
        <w:tc>
          <w:tcPr>
            <w:tcW w:w="3454" w:type="dxa"/>
            <w:vMerge/>
            <w:vAlign w:val="center"/>
          </w:tcPr>
          <w:p w:rsidR="006F31BF" w:rsidRPr="00B362DE" w:rsidRDefault="006F31BF" w:rsidP="00372E9B">
            <w:pPr>
              <w:rPr>
                <w:b/>
                <w:bCs/>
              </w:rPr>
            </w:pP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географическое исследование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презентация, физическая карта и карта строения земной коры,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§12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16/5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4нед</w:t>
            </w:r>
            <w:r w:rsidRPr="00B362D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Минеральные ресурсы и их использование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>
              <w:rPr>
                <w:sz w:val="22"/>
                <w:szCs w:val="22"/>
              </w:rPr>
              <w:t>Урок контроля и пр</w:t>
            </w:r>
            <w:r w:rsidRPr="00B362DE">
              <w:rPr>
                <w:sz w:val="22"/>
                <w:szCs w:val="22"/>
              </w:rPr>
              <w:t>оверки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>знаний, урок-практикум</w:t>
            </w:r>
          </w:p>
        </w:tc>
        <w:tc>
          <w:tcPr>
            <w:tcW w:w="1985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Минеральные ресурсы страны и проблемы их рационального использования.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Определять полезные ископаемые  и составлять их характеристику</w:t>
            </w:r>
          </w:p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№4</w:t>
            </w:r>
            <w:r w:rsidRPr="00B362DE">
              <w:rPr>
                <w:i/>
                <w:iCs/>
                <w:sz w:val="22"/>
                <w:szCs w:val="22"/>
              </w:rPr>
              <w:t>Выявление зависимости между тектоническим строением, рельефом и размещением  основных групп полезных ископаемых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физическая карта и карта строения земной коры, коллекция ПИ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§13 географическое исследование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17/6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B362DE">
              <w:rPr>
                <w:sz w:val="22"/>
                <w:szCs w:val="22"/>
              </w:rPr>
              <w:t>нед</w:t>
            </w: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Земная кора и человек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Комбинированный урок,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круглый стол</w:t>
            </w:r>
          </w:p>
        </w:tc>
        <w:tc>
          <w:tcPr>
            <w:tcW w:w="1985" w:type="dxa"/>
            <w:vMerge/>
            <w:vAlign w:val="center"/>
          </w:tcPr>
          <w:p w:rsidR="006F31BF" w:rsidRPr="00B362DE" w:rsidRDefault="006F31BF" w:rsidP="00372E9B"/>
        </w:tc>
        <w:tc>
          <w:tcPr>
            <w:tcW w:w="3454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 xml:space="preserve">Объяснение взаимозависимостей между особенностями литосферы  и  жизнью и хозяйственной деятельностью населения России.   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Тест, тематические карты,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§14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Таблица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«Опасные явления»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18/7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B362DE">
              <w:rPr>
                <w:sz w:val="22"/>
                <w:szCs w:val="22"/>
              </w:rPr>
              <w:t>нед</w:t>
            </w: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Рельеф  и полезные ископаемые Ленинградской области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обобщения и систематизации знаний и умений, урок-семинар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Закономерности формирования и современного развития рельефа на примере своего региона. Полезные ископаемые своего  региона</w:t>
            </w:r>
          </w:p>
        </w:tc>
        <w:tc>
          <w:tcPr>
            <w:tcW w:w="3454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>Понимать закономерности  размещения форм рельефа, и связанных с ними природных явлений, Определение и объяснение особенностей рельефа своего региона проживания.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Контурная карта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№19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Атлас Кировской области, коллекция ПИ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Картосхема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Экзаменатор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19/8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XI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>
              <w:rPr>
                <w:sz w:val="22"/>
                <w:szCs w:val="22"/>
              </w:rPr>
              <w:t>Обобщение по теме «Р</w:t>
            </w:r>
            <w:r w:rsidRPr="00B362DE">
              <w:rPr>
                <w:sz w:val="22"/>
                <w:szCs w:val="22"/>
              </w:rPr>
              <w:t xml:space="preserve">ельеф и </w:t>
            </w:r>
            <w:r w:rsidRPr="00B362DE">
              <w:rPr>
                <w:sz w:val="22"/>
                <w:szCs w:val="22"/>
              </w:rPr>
              <w:lastRenderedPageBreak/>
              <w:t>недра»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Урок комплексного </w:t>
            </w:r>
            <w:r w:rsidRPr="00B362DE">
              <w:rPr>
                <w:sz w:val="22"/>
                <w:szCs w:val="22"/>
              </w:rPr>
              <w:lastRenderedPageBreak/>
              <w:t>контроля знаний, урок- зачет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Знать и объяснять закономерности размещения </w:t>
            </w:r>
            <w:r w:rsidRPr="00B362DE">
              <w:rPr>
                <w:sz w:val="22"/>
                <w:szCs w:val="22"/>
              </w:rPr>
              <w:lastRenderedPageBreak/>
              <w:t>основных форм рельефа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уметь сопоставлять карты разного содержания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тестирование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Тесты, компьютеры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Буклет «Интересн</w:t>
            </w:r>
            <w:r w:rsidRPr="00B362DE">
              <w:rPr>
                <w:sz w:val="22"/>
                <w:szCs w:val="22"/>
              </w:rPr>
              <w:lastRenderedPageBreak/>
              <w:t>ые формы рельефа России»</w:t>
            </w:r>
          </w:p>
        </w:tc>
      </w:tr>
      <w:tr w:rsidR="006F31BF" w:rsidRPr="00B362DE" w:rsidTr="00DA5EA4">
        <w:trPr>
          <w:trHeight w:val="194"/>
        </w:trPr>
        <w:tc>
          <w:tcPr>
            <w:tcW w:w="16373" w:type="dxa"/>
            <w:gridSpan w:val="14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Раздел 2. Климат и климатические ресурсы – 11 часов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20/1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XI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Географическое положение и климат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>нового материала и проверки знаний,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Изменение климата под влиянием естественных  факторов.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Выявление факторов, определяющих климат России: влияние географической широты, подстилающей поверхности, циркуляции воздушных масс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карточки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климатическая карта России,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§15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21/2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XI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Солнечное излучение и климат. Земная поверхность и климат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>нового материала и проверки знаний, урок дискуссия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3454" w:type="dxa"/>
            <w:vMerge w:val="restart"/>
          </w:tcPr>
          <w:p w:rsidR="006F31BF" w:rsidRPr="00B362DE" w:rsidRDefault="006F31BF" w:rsidP="00372E9B">
            <w:pPr>
              <w:spacing w:line="360" w:lineRule="auto"/>
              <w:jc w:val="both"/>
            </w:pPr>
            <w:r w:rsidRPr="00B362DE">
              <w:rPr>
                <w:sz w:val="22"/>
                <w:szCs w:val="22"/>
              </w:rPr>
              <w:t>Закономерности распределения тепла и влаги на территории страны. Уметь анализировать свойства воздушных масс и объяснять их трансформацию при их перемещении.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географическое  исследование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климатическая карта России,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§16,17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22/3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XI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Воздушные массы и их циркуляция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 репортаж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Карточки, тесты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климатическая карта России,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§18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23/4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B362DE">
              <w:rPr>
                <w:sz w:val="22"/>
                <w:szCs w:val="22"/>
              </w:rPr>
              <w:t>нед</w:t>
            </w:r>
            <w:r>
              <w:rPr>
                <w:sz w:val="22"/>
                <w:szCs w:val="22"/>
                <w:lang w:val="en-US"/>
              </w:rPr>
              <w:t>XI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Атмосферные фронты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УКПЗ, дискуссия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3454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Составление прогноза погоды, анализ синоптических карт. Объяснять образование циклонов и антициклонов, изменения погоды, связанные с ними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климатическая карта России,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§19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24/5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B362DE">
              <w:rPr>
                <w:sz w:val="22"/>
                <w:szCs w:val="22"/>
              </w:rPr>
              <w:t>нед</w:t>
            </w:r>
            <w:r>
              <w:rPr>
                <w:sz w:val="22"/>
                <w:szCs w:val="22"/>
                <w:lang w:val="en-US"/>
              </w:rPr>
              <w:t>XI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Циклоны и антициклоны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контроля и проверки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>знаний, практикум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№5 Определение по синоптической карте особенностей погоды для различных пунктов. Составление прогноза погоды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климатическая карта России, синоптические карты, 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§20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25/6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XII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Распределение температуры воздуха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Комбинированный урок,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урок-исследование</w:t>
            </w:r>
          </w:p>
        </w:tc>
        <w:tc>
          <w:tcPr>
            <w:tcW w:w="1985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Основные климатические показатели и закономерности их распространения на  территории России.  </w:t>
            </w:r>
          </w:p>
        </w:tc>
        <w:tc>
          <w:tcPr>
            <w:tcW w:w="3454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климатических показателей для различных пунктов по климатическим картам (карты суммарной радиации, средних температур января и июля, годового количества осадков и испаряемости).  Выявление закономерностей в распределении климатических показателей на территории России. 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географическое  исследование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климатическая карта России,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§21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26/7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XII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Распределение осадков и увлажнения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Комбинированный урок, </w:t>
            </w:r>
          </w:p>
          <w:p w:rsidR="006F31BF" w:rsidRPr="00B362DE" w:rsidRDefault="006F31BF" w:rsidP="00372E9B">
            <w:pPr>
              <w:jc w:val="both"/>
              <w:rPr>
                <w:highlight w:val="yellow"/>
              </w:rPr>
            </w:pPr>
            <w:r w:rsidRPr="00B362DE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vMerge/>
            <w:vAlign w:val="center"/>
          </w:tcPr>
          <w:p w:rsidR="006F31BF" w:rsidRPr="00B362DE" w:rsidRDefault="006F31BF" w:rsidP="00372E9B"/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№6 Определение по картам закономерностей распределения солнечной радиации, средних температур января и июля, </w:t>
            </w:r>
            <w:r w:rsidRPr="00B362DE">
              <w:rPr>
                <w:sz w:val="22"/>
                <w:szCs w:val="22"/>
              </w:rPr>
              <w:lastRenderedPageBreak/>
              <w:t>годового количества осадков по территории страны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климатическая карта России,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§22 географическое  исследование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27/8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 xml:space="preserve"> XII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Климатические пояса и области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Комбинированный урок, </w:t>
            </w:r>
          </w:p>
          <w:p w:rsidR="006F31BF" w:rsidRPr="00B362DE" w:rsidRDefault="006F31BF" w:rsidP="00372E9B">
            <w:pPr>
              <w:jc w:val="both"/>
              <w:rPr>
                <w:highlight w:val="yellow"/>
              </w:rPr>
            </w:pPr>
            <w:r w:rsidRPr="00B362DE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i/>
                <w:iCs/>
                <w:sz w:val="22"/>
                <w:szCs w:val="22"/>
              </w:rPr>
              <w:t>Типы климатов, факторы их формирования, климатические пояса.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i/>
                <w:iCs/>
                <w:sz w:val="22"/>
                <w:szCs w:val="22"/>
              </w:rPr>
              <w:t>Опасные и неблагоприятные климатические явления. Способы адаптации человека к разнообразным климатическим условиям</w:t>
            </w:r>
            <w:r w:rsidRPr="00B362DE">
              <w:rPr>
                <w:sz w:val="22"/>
                <w:szCs w:val="22"/>
              </w:rPr>
              <w:t xml:space="preserve"> на территории страны. 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Определение районов распространения разных типов климата на территории страны по карте климатических поясов и типов климата. Выявление особенностей опасных и  неблагоприятных климатических явлений. Определение районов их распространения на территории страны по тематическим картам. Подготовка и обсуждение презентаций о воздействии климатических условий на человека (быт, жилище, одежда, способы передвижения, здоровье) и хозяйство</w:t>
            </w: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№7 </w:t>
            </w:r>
            <w:r w:rsidRPr="00B362DE">
              <w:rPr>
                <w:i/>
                <w:iCs/>
                <w:sz w:val="22"/>
                <w:szCs w:val="22"/>
              </w:rPr>
              <w:t>Выявление способов адаптации человека к разным климатическим условиям.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климатическая карта России,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§23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Таблица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«Клим.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пояса»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28/9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XII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Климат и человек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Комбинированный урок,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  <w:rPr>
                <w:highlight w:val="yellow"/>
              </w:rPr>
            </w:pPr>
            <w:r w:rsidRPr="00B362DE">
              <w:rPr>
                <w:i/>
                <w:iCs/>
                <w:sz w:val="22"/>
                <w:szCs w:val="22"/>
              </w:rPr>
              <w:t xml:space="preserve">Климат и хозяйственная деятельность людей. </w:t>
            </w:r>
            <w:r w:rsidRPr="00B362DE">
              <w:rPr>
                <w:sz w:val="22"/>
                <w:szCs w:val="22"/>
              </w:rPr>
              <w:t>Влияние климата на быт  и хозяйственную  деятельность людей. Методы изучения и прогнозирования климатических явлений.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Подготовка и обсуждение презентаций о роли методов изучения и прогнозирования климатических явлений в жизни и хозяйственной деятельности человека. Обсуждение проблемы изменения климата под влиянием естественных  и антропогенных факторов. </w:t>
            </w:r>
          </w:p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№8 </w:t>
            </w:r>
            <w:r w:rsidRPr="00B362DE">
              <w:rPr>
                <w:i/>
                <w:iCs/>
                <w:sz w:val="22"/>
                <w:szCs w:val="22"/>
              </w:rPr>
              <w:t>Анализ физической карты и карт компонентов природы</w:t>
            </w:r>
            <w:r w:rsidRPr="00B362DE">
              <w:rPr>
                <w:sz w:val="22"/>
                <w:szCs w:val="22"/>
              </w:rPr>
              <w:t>. Оценка основных климатических показателей одного из регионов страны для характеристики условий жизни и хозяйственной деятельности  населения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климатическая карта России,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§24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Таблица «Опасные явления»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29/10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XII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Климат Ленинградской области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Урок обобщения и систематизации знаний и умений, урок </w:t>
            </w:r>
            <w:r w:rsidRPr="00B362DE">
              <w:rPr>
                <w:sz w:val="22"/>
                <w:szCs w:val="22"/>
              </w:rPr>
              <w:lastRenderedPageBreak/>
              <w:t>соревнование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  <w:rPr>
                <w:highlight w:val="yellow"/>
              </w:rPr>
            </w:pPr>
            <w:r w:rsidRPr="00B362DE">
              <w:rPr>
                <w:sz w:val="22"/>
                <w:szCs w:val="22"/>
              </w:rPr>
              <w:lastRenderedPageBreak/>
              <w:t xml:space="preserve">Климат Ленинградской области, причины его изменения. 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Определение особенностей климата своего региона проживания. Осознавать проблемы сохранения чистого воздуха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Экзаменатор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30/11</w:t>
            </w:r>
          </w:p>
        </w:tc>
        <w:tc>
          <w:tcPr>
            <w:tcW w:w="850" w:type="dxa"/>
            <w:gridSpan w:val="2"/>
          </w:tcPr>
          <w:p w:rsidR="006F31BF" w:rsidRDefault="006F31BF" w:rsidP="00CB4B5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CB4B5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XII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Обобщение по теме «Климат»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комплексного контроля знаний,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Урок-соревнование 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Владеть понятиями и закономерностями, определяющими климат и климатические ресурсы нашей страны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компьютеры, тесты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экологический плакат</w:t>
            </w:r>
          </w:p>
        </w:tc>
      </w:tr>
      <w:tr w:rsidR="006F31BF" w:rsidRPr="00B362DE" w:rsidTr="00DA5EA4">
        <w:trPr>
          <w:trHeight w:val="194"/>
        </w:trPr>
        <w:tc>
          <w:tcPr>
            <w:tcW w:w="16373" w:type="dxa"/>
            <w:gridSpan w:val="14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Раздел 3. Внутренние воды и водные ресурсы – 8 часов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31/1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CB4B5B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XII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Моря. Особенности природы морей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 нового материала и проверки знаний, урок экскурсия</w:t>
            </w:r>
          </w:p>
        </w:tc>
        <w:tc>
          <w:tcPr>
            <w:tcW w:w="1985" w:type="dxa"/>
            <w:vMerge w:val="restart"/>
          </w:tcPr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i/>
                <w:iCs/>
                <w:sz w:val="22"/>
                <w:szCs w:val="22"/>
              </w:rPr>
              <w:t>Природно-хозяйственные различия морей России. Внутренние воды и водные ресурсы, особенности их размещения на территории страны:</w:t>
            </w:r>
          </w:p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sz w:val="22"/>
                <w:szCs w:val="22"/>
              </w:rPr>
              <w:t>Виды вод суши на территории страны Распределение рек по бассейнам океанов. Главные речные системы России. Роль рек в жизни населения  и развитии хозяйства России.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Составлять характеристику морей, анализировать хозяйственное использование и обсуждать охрану ресурсов морей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географическое  исследование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Физическая карта России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§25,26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32/2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CB4B5B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XII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Внутренние воды России. Реки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контроля и проверки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>знаний, практикум</w:t>
            </w:r>
          </w:p>
        </w:tc>
        <w:tc>
          <w:tcPr>
            <w:tcW w:w="1985" w:type="dxa"/>
            <w:vMerge/>
            <w:vAlign w:val="center"/>
          </w:tcPr>
          <w:p w:rsidR="006F31BF" w:rsidRPr="00B362DE" w:rsidRDefault="006F31BF" w:rsidP="00372E9B">
            <w:pPr>
              <w:rPr>
                <w:i/>
                <w:iCs/>
              </w:rPr>
            </w:pPr>
          </w:p>
        </w:tc>
        <w:tc>
          <w:tcPr>
            <w:tcW w:w="3454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состава внутренних вод на территории страны. Определение рек, относящихся к бассейнам разных океанов, по физической карте. Нанесение на контурную карту водоразделов океанских бассейнов. Определение падения, уклона, особенностей питания и режима крупных рек России по физической и тематическим картам. Подготовка и обсуждение презентаций о роли рек в  жизни населения  и развитии хозяйства России, региона своего проживания. </w:t>
            </w: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№9 </w:t>
            </w:r>
            <w:r w:rsidRPr="00B362DE">
              <w:rPr>
                <w:i/>
                <w:iCs/>
                <w:sz w:val="22"/>
                <w:szCs w:val="22"/>
              </w:rPr>
              <w:t>Выявление зависимости между режимом, характером течения  рек, рельефом и климатом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Физическая карта России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§27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33/3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</w:p>
          <w:p w:rsidR="006F31BF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3нед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Внутренние воды России. Реки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контроля и проверки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знаний, практикум</w:t>
            </w:r>
          </w:p>
        </w:tc>
        <w:tc>
          <w:tcPr>
            <w:tcW w:w="1985" w:type="dxa"/>
            <w:vMerge/>
            <w:vAlign w:val="center"/>
          </w:tcPr>
          <w:p w:rsidR="006F31BF" w:rsidRPr="00B362DE" w:rsidRDefault="006F31BF" w:rsidP="00372E9B">
            <w:pPr>
              <w:rPr>
                <w:i/>
                <w:iCs/>
              </w:rPr>
            </w:pPr>
          </w:p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№10 Составление характеристики одной из рек, определение возможностей её хозяйственного использования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тематические карты, климатограммы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§27 географическое  исследование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34/4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3нед</w:t>
            </w:r>
          </w:p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 w:rsidRPr="00B362DE">
              <w:rPr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Озера, водохранилища, болота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 Урок контроля и проверки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знаний дискуссия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Крупнейшие озера, их происхождение. Болота</w:t>
            </w:r>
          </w:p>
        </w:tc>
        <w:tc>
          <w:tcPr>
            <w:tcW w:w="3454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типов озер по  происхождению озерных котловин, солености, размерам. Нанесение на контурную карту разных видов озер России. Определение основных районов распространения болот, горного и </w:t>
            </w:r>
            <w:r w:rsidRPr="00B362DE">
              <w:rPr>
                <w:sz w:val="22"/>
                <w:szCs w:val="22"/>
              </w:rPr>
              <w:lastRenderedPageBreak/>
              <w:t xml:space="preserve">покровного оледенения, многолетней мерзлоты по физической и климатическим картам. 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Оценивание обеспеченности водными ресурсами страны и ее отдельных территорий. Обсуждение проблем, связанных с использованием водных ресурсов, и определение путей их охраны и рационального использования. Подготовка и обсуждение презентаций о влиянии разных видов внутренних вод и стихийных природных явлений, связанных с водами (наводнения, снежные лавины), на жизнь населения  и особенности развития хозяйства России. 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карточки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Физическая карта России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§28,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35/5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4нед</w:t>
            </w:r>
          </w:p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 w:rsidRPr="00B362DE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Подземные воды, ледники, </w:t>
            </w:r>
            <w:r w:rsidRPr="00B362DE">
              <w:rPr>
                <w:sz w:val="22"/>
                <w:szCs w:val="22"/>
              </w:rPr>
              <w:lastRenderedPageBreak/>
              <w:t>многолетняя мерзлота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Урок контроля и </w:t>
            </w:r>
            <w:r w:rsidRPr="00B362DE">
              <w:rPr>
                <w:sz w:val="22"/>
                <w:szCs w:val="22"/>
              </w:rPr>
              <w:lastRenderedPageBreak/>
              <w:t>проверки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Знаний,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практикум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lastRenderedPageBreak/>
              <w:t xml:space="preserve">Подземные воды. Ледники. </w:t>
            </w:r>
            <w:r w:rsidRPr="00B362DE">
              <w:rPr>
                <w:i/>
                <w:iCs/>
                <w:sz w:val="22"/>
                <w:szCs w:val="22"/>
              </w:rPr>
              <w:lastRenderedPageBreak/>
              <w:t>Многолетняя мерзлота.</w:t>
            </w:r>
            <w:r w:rsidRPr="00B362DE">
              <w:rPr>
                <w:sz w:val="22"/>
                <w:szCs w:val="22"/>
              </w:rPr>
              <w:t xml:space="preserve"> Закономерности размещения разных видов вод суши и связанных с ними </w:t>
            </w:r>
            <w:r w:rsidRPr="00B362DE">
              <w:rPr>
                <w:i/>
                <w:iCs/>
                <w:sz w:val="22"/>
                <w:szCs w:val="22"/>
              </w:rPr>
              <w:t>опасных природных явлений на территории страны.</w:t>
            </w:r>
          </w:p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№11 Объяснение закономерностей </w:t>
            </w:r>
            <w:r w:rsidRPr="00B362DE">
              <w:rPr>
                <w:sz w:val="22"/>
                <w:szCs w:val="22"/>
              </w:rPr>
              <w:lastRenderedPageBreak/>
              <w:t>размещения разных видов вод суши и связанных с ними опасных природных явлений на территории страны в зависимости от рельефа и климата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lastRenderedPageBreak/>
              <w:t>Физическая карта России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§29 географич</w:t>
            </w:r>
            <w:r w:rsidRPr="00B362DE">
              <w:rPr>
                <w:sz w:val="22"/>
                <w:szCs w:val="22"/>
              </w:rPr>
              <w:lastRenderedPageBreak/>
              <w:t>еское  исследование.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36/6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4нед</w:t>
            </w:r>
          </w:p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 w:rsidRPr="00B362DE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Вода и человек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практикум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Водные ресурсы России, крупных регионов. </w:t>
            </w:r>
          </w:p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№12 Оценка обеспеченности водными ресурсами крупных регионов России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Физическая карта России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§30,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Табл. «Опасные явления»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37/7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CB4B5B" w:rsidRDefault="006F31BF" w:rsidP="00372E9B">
            <w:pPr>
              <w:jc w:val="center"/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Внутренние воды Ленинградской области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обобщения и систематизации знаний и умений, урок-путешествие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Особенности и размещение внутренних вод своего региона. Водные ресурсы и их охрана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Объяснять размещение и особенности режима внутренних вод своей местности.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контурные карты, тесты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тематические  карты Ленинградской области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Экзаменатор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38/8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CB4B5B" w:rsidRDefault="006F31BF" w:rsidP="00372E9B">
            <w:pPr>
              <w:jc w:val="center"/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Обобщение по теме «Внутренние воды и моря»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комплексного контроля знаний, урок- зачет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Знать номенклатуру по теме, показывать их по карте. Объяснять закономерности размещения внутренних вод и связанных с ними опасных явлений.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Тесты, контурные карты, карточки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Тесты, компьютеры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маршруты водных путешествий</w:t>
            </w:r>
          </w:p>
        </w:tc>
      </w:tr>
      <w:tr w:rsidR="006F31BF" w:rsidRPr="00B362DE" w:rsidTr="00DA5EA4">
        <w:trPr>
          <w:trHeight w:val="194"/>
        </w:trPr>
        <w:tc>
          <w:tcPr>
            <w:tcW w:w="16373" w:type="dxa"/>
            <w:gridSpan w:val="14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Раздел 5. Растительный и животный мир. Биологические ресурсы – 4 часа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39/1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Растительный мир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контроля и проверки знаний, диалог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6F31BF" w:rsidRPr="00B362DE" w:rsidRDefault="006F31BF" w:rsidP="00372E9B">
            <w:pPr>
              <w:jc w:val="both"/>
            </w:pPr>
            <w:r w:rsidRPr="00B362DE">
              <w:rPr>
                <w:i/>
                <w:iCs/>
                <w:sz w:val="22"/>
                <w:szCs w:val="22"/>
              </w:rPr>
              <w:t>Растительный и животный мир России</w:t>
            </w:r>
            <w:r w:rsidRPr="00B362DE">
              <w:rPr>
                <w:sz w:val="22"/>
                <w:szCs w:val="22"/>
              </w:rPr>
              <w:t xml:space="preserve">: видовое разнообразие, факторы его определяющие. 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</w:tcBorders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Выявление факторов, определяющих состав и разнообразие органического мира России. 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</w:tcBorders>
          </w:tcPr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sz w:val="22"/>
                <w:szCs w:val="22"/>
              </w:rPr>
              <w:t>исследование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Карта растительного и животного мира России, презентации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§31,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40/2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Животный мир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Урок контроля и </w:t>
            </w:r>
            <w:r w:rsidRPr="00B362DE">
              <w:rPr>
                <w:sz w:val="22"/>
                <w:szCs w:val="22"/>
              </w:rPr>
              <w:lastRenderedPageBreak/>
              <w:t>проверки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знаний экскурсия</w:t>
            </w:r>
          </w:p>
        </w:tc>
        <w:tc>
          <w:tcPr>
            <w:tcW w:w="1985" w:type="dxa"/>
            <w:vMerge/>
            <w:vAlign w:val="center"/>
          </w:tcPr>
          <w:p w:rsidR="006F31BF" w:rsidRPr="00B362DE" w:rsidRDefault="006F31BF" w:rsidP="00372E9B"/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№13 Прогнозирование изменений </w:t>
            </w:r>
            <w:r w:rsidRPr="00B362DE">
              <w:rPr>
                <w:sz w:val="22"/>
                <w:szCs w:val="22"/>
              </w:rPr>
              <w:lastRenderedPageBreak/>
              <w:t>растительного и животного мира  при заданных условиях изменения других компонентов природного  комплекса.</w:t>
            </w:r>
          </w:p>
        </w:tc>
        <w:tc>
          <w:tcPr>
            <w:tcW w:w="1559" w:type="dxa"/>
            <w:vMerge/>
            <w:vAlign w:val="center"/>
          </w:tcPr>
          <w:p w:rsidR="006F31BF" w:rsidRPr="00B362DE" w:rsidRDefault="006F31BF" w:rsidP="00372E9B"/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§32,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41/3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Растительный и животный мир.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Охрана природы в Ленинградской области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обобщения и систематизации знаний и умений, урок живая газета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Растительный и животный мир своего региона и своей местности.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Подготовка и обсуждение презентаций о неблагоприятных изменениях растительного и животного мира России и региона своего проживания в результате хозяйственной деятельности.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карточки, тесты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№20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презентация, видео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Экзаменатор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42/4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Биологические ресурсы и человек. Обобщение знаний по теме «Растительный и животный мир»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урок зачет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Биологические ресурсы, их рациональное использование. Меры по охране растительного и животного мира.  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состава биологических ресурсов. Выявление особенностей использования человеком разных видов биологических ресурсов. Определение основных мероприятий по рациональному использованию и охране растительного и животного мира России, своей местности.   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презентации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§33,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16373" w:type="dxa"/>
            <w:gridSpan w:val="14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i/>
                <w:iCs/>
                <w:sz w:val="22"/>
                <w:szCs w:val="22"/>
              </w:rPr>
              <w:t>Раздел 4. Почва и почвенные ресурсы – 4 часа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43/1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Почвы и факторы их образования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 xml:space="preserve">нового материала и проверки знаний,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Урок- лекция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Факторы образования почв.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Выявление основных факторов почвообразования. Определение почвенных горизонтов, свойств главных типов почв, сравнение их строения и плодородия по типовым схемам.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карточки,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Таблицы почвенных профилей, карта почв России, СД, 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§34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44/2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Основные типы почв России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контроля и проверки знаний, урок- диалог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i/>
                <w:iCs/>
                <w:sz w:val="22"/>
                <w:szCs w:val="22"/>
              </w:rPr>
              <w:t>Основные типы почв: их свойства, различия в плодородии, размещение на территории России.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Определение главных зональных типов почв и закономерностей их распространения на территории страны по карте почв.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географическое  исследование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:rsidR="006F31BF" w:rsidRPr="00B362DE" w:rsidRDefault="006F31BF" w:rsidP="00372E9B"/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§35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45/3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B362DE">
              <w:rPr>
                <w:sz w:val="22"/>
                <w:szCs w:val="22"/>
              </w:rPr>
              <w:t>нед</w:t>
            </w:r>
            <w:r>
              <w:rPr>
                <w:sz w:val="22"/>
                <w:szCs w:val="22"/>
                <w:lang w:val="en-US"/>
              </w:rPr>
              <w:t>I</w:t>
            </w:r>
            <w:r w:rsidRPr="00B362DE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Почвы и </w:t>
            </w:r>
            <w:r w:rsidRPr="00B362DE">
              <w:rPr>
                <w:sz w:val="22"/>
                <w:szCs w:val="22"/>
              </w:rPr>
              <w:lastRenderedPageBreak/>
              <w:t>человек. Почвы Ленинградской области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Урок </w:t>
            </w:r>
            <w:r w:rsidRPr="00B362DE">
              <w:rPr>
                <w:sz w:val="22"/>
                <w:szCs w:val="22"/>
              </w:rPr>
              <w:lastRenderedPageBreak/>
              <w:t xml:space="preserve">обобщения и  систематизации знаний и умений,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практикум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Изменение почв в </w:t>
            </w:r>
            <w:r w:rsidRPr="00B362DE">
              <w:rPr>
                <w:sz w:val="22"/>
                <w:szCs w:val="22"/>
              </w:rPr>
              <w:lastRenderedPageBreak/>
              <w:t xml:space="preserve">ходе их хозяйственного использования. </w:t>
            </w:r>
            <w:r w:rsidRPr="00B362DE">
              <w:rPr>
                <w:i/>
                <w:iCs/>
                <w:sz w:val="22"/>
                <w:szCs w:val="22"/>
              </w:rPr>
              <w:t>Меры по сохранению плодородия почв.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. Подготовка и обсуждение </w:t>
            </w:r>
            <w:r w:rsidRPr="00B362DE">
              <w:rPr>
                <w:sz w:val="22"/>
                <w:szCs w:val="22"/>
              </w:rPr>
              <w:lastRenderedPageBreak/>
              <w:t xml:space="preserve">презентаций о неблагоприятных изменениях почв в результате хозяйственной деятельности и основных мероприятиях по рациональному использованию почвенных ресурсов.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Наблюдение образцов почв своей местности, выявление их свойств  и особенностей хозяйственного использования.</w:t>
            </w: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№14 Выявление </w:t>
            </w:r>
            <w:r w:rsidRPr="00B362DE">
              <w:rPr>
                <w:sz w:val="22"/>
                <w:szCs w:val="22"/>
              </w:rPr>
              <w:lastRenderedPageBreak/>
              <w:t>свойств и особенностей хозяйственного использования почв своей местности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Об</w:t>
            </w:r>
            <w:r w:rsidR="00DA5EA4">
              <w:rPr>
                <w:sz w:val="22"/>
                <w:szCs w:val="22"/>
              </w:rPr>
              <w:t xml:space="preserve">разцы </w:t>
            </w:r>
            <w:r w:rsidR="00DA5EA4">
              <w:rPr>
                <w:sz w:val="22"/>
                <w:szCs w:val="22"/>
              </w:rPr>
              <w:lastRenderedPageBreak/>
              <w:t xml:space="preserve">почв, карта почв Ленинградской </w:t>
            </w:r>
            <w:r w:rsidRPr="00B362DE">
              <w:rPr>
                <w:sz w:val="22"/>
                <w:szCs w:val="22"/>
              </w:rPr>
              <w:t xml:space="preserve"> области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§36 </w:t>
            </w:r>
            <w:r w:rsidRPr="00B362DE">
              <w:rPr>
                <w:sz w:val="22"/>
                <w:szCs w:val="22"/>
              </w:rPr>
              <w:lastRenderedPageBreak/>
              <w:t>географическое  исследование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46/4</w:t>
            </w:r>
          </w:p>
        </w:tc>
        <w:tc>
          <w:tcPr>
            <w:tcW w:w="850" w:type="dxa"/>
            <w:gridSpan w:val="2"/>
          </w:tcPr>
          <w:p w:rsidR="006F31BF" w:rsidRPr="00CB4B5B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B362DE">
              <w:rPr>
                <w:sz w:val="22"/>
                <w:szCs w:val="22"/>
              </w:rPr>
              <w:t>нед</w:t>
            </w:r>
            <w:r>
              <w:rPr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Почвенные ресурсы России. Обобщение по теме «Почвы»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комплексного контроля знаний,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семинар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i/>
                <w:iCs/>
                <w:sz w:val="22"/>
                <w:szCs w:val="22"/>
              </w:rPr>
              <w:t>Почвенные ресурсы России.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Определение структуры земельного фонда России. Оценивание почвенных ресурсов страны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DA5EA4" w:rsidRDefault="006F31BF" w:rsidP="00372E9B">
            <w:pPr>
              <w:jc w:val="both"/>
              <w:rPr>
                <w:sz w:val="22"/>
                <w:szCs w:val="22"/>
              </w:rPr>
            </w:pPr>
            <w:r w:rsidRPr="00B362DE">
              <w:rPr>
                <w:sz w:val="22"/>
                <w:szCs w:val="22"/>
              </w:rPr>
              <w:t>Тесты.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компьютеры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Экзаменатор</w:t>
            </w:r>
          </w:p>
        </w:tc>
      </w:tr>
      <w:tr w:rsidR="006F31BF" w:rsidRPr="00B362DE" w:rsidTr="00DA5EA4">
        <w:trPr>
          <w:trHeight w:val="194"/>
        </w:trPr>
        <w:tc>
          <w:tcPr>
            <w:tcW w:w="16373" w:type="dxa"/>
            <w:gridSpan w:val="14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Раздел 5. Природно-хозяйственные зоны – 12 часов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47/1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 xml:space="preserve"> III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Природные районы и природно-хозяйственные зоны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 xml:space="preserve">нового материала и проверки знаний,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Урок-диалог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i/>
                <w:iCs/>
                <w:sz w:val="22"/>
                <w:szCs w:val="22"/>
              </w:rPr>
              <w:t>Природные зоны России</w:t>
            </w:r>
            <w:r w:rsidRPr="00B362DE">
              <w:rPr>
                <w:sz w:val="22"/>
                <w:szCs w:val="22"/>
              </w:rPr>
              <w:t>: взаимосвязь и взаимообусловленность их компонентов.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Определение особенностей размещения  природно-хозяйственных зон и районов распространения высотной поясности на территории страны по карте природных зон и физической карте России. Объяснение закона широтной зональности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географическое  исследование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природных зон России, презентация,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§37,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Групповые творческие задания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48/2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 xml:space="preserve"> III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Природа арктических пустынь, тундр и лесотундр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путешествие</w:t>
            </w:r>
          </w:p>
        </w:tc>
        <w:tc>
          <w:tcPr>
            <w:tcW w:w="1985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Характеристика арктических пустынь, тундр и лесотундр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ab/>
            </w:r>
          </w:p>
        </w:tc>
        <w:tc>
          <w:tcPr>
            <w:tcW w:w="3454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Выявление взаимозависимостей между компонентами природы в разных природных зонах на основе анализа физической карты, карт компонентов природы, схем связей компонентов в природных комплексах с составлением характеристики одной из природных зон по типовому плану.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особенностей распространения антропогенных </w:t>
            </w:r>
            <w:r w:rsidRPr="00B362DE">
              <w:rPr>
                <w:sz w:val="22"/>
                <w:szCs w:val="22"/>
              </w:rPr>
              <w:lastRenderedPageBreak/>
              <w:t xml:space="preserve">ландшафтов и выявление экологических проблем зон, связанных с основными видами хозяйственной деятельности.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Выявление освоения и изменения зон в результате хозяйственной деятельности людей.</w:t>
            </w: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Характеристика особенностей размещения населения  в разных природно-хозяйственных зонах (обучающая практическая)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lastRenderedPageBreak/>
              <w:t>Карточки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природных зон России, презентация,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§38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49/3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 xml:space="preserve"> III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Население и хозяйство в Арктике и тундре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интервью</w:t>
            </w:r>
          </w:p>
        </w:tc>
        <w:tc>
          <w:tcPr>
            <w:tcW w:w="1985" w:type="dxa"/>
            <w:vMerge/>
            <w:vAlign w:val="center"/>
          </w:tcPr>
          <w:p w:rsidR="006F31BF" w:rsidRPr="00B362DE" w:rsidRDefault="006F31BF" w:rsidP="00372E9B"/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1223" w:type="dxa"/>
            <w:gridSpan w:val="2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>Тесты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природных зон России, презентация,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§39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50/4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Природа лесных зон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Комбинированный урок,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экскурсия</w:t>
            </w:r>
          </w:p>
        </w:tc>
        <w:tc>
          <w:tcPr>
            <w:tcW w:w="1985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Характеристика лесов</w:t>
            </w:r>
          </w:p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1223" w:type="dxa"/>
            <w:gridSpan w:val="2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>Карточки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природных зон России, </w:t>
            </w:r>
            <w:r w:rsidRPr="00B362DE">
              <w:rPr>
                <w:sz w:val="22"/>
                <w:szCs w:val="22"/>
              </w:rPr>
              <w:lastRenderedPageBreak/>
              <w:t xml:space="preserve">презентация,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§40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51/5</w:t>
            </w:r>
          </w:p>
        </w:tc>
        <w:tc>
          <w:tcPr>
            <w:tcW w:w="850" w:type="dxa"/>
            <w:gridSpan w:val="2"/>
          </w:tcPr>
          <w:p w:rsidR="006F31BF" w:rsidRDefault="006F31BF" w:rsidP="00CB4B5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CB4B5B" w:rsidRDefault="006F31BF" w:rsidP="00CB4B5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III</w:t>
            </w:r>
          </w:p>
          <w:p w:rsidR="006F31BF" w:rsidRPr="00CB4B5B" w:rsidRDefault="006F31BF" w:rsidP="00CB4B5B">
            <w:pPr>
              <w:jc w:val="center"/>
            </w:pP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Население и хозяйство лесных зон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репортаж</w:t>
            </w:r>
          </w:p>
        </w:tc>
        <w:tc>
          <w:tcPr>
            <w:tcW w:w="1985" w:type="dxa"/>
            <w:vMerge/>
            <w:vAlign w:val="center"/>
          </w:tcPr>
          <w:p w:rsidR="006F31BF" w:rsidRPr="00B362DE" w:rsidRDefault="006F31BF" w:rsidP="00372E9B"/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1223" w:type="dxa"/>
            <w:gridSpan w:val="2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>Тесты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природных зон России, презентация,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§41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52/6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Природа лесостепей и степей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практикум</w:t>
            </w:r>
          </w:p>
        </w:tc>
        <w:tc>
          <w:tcPr>
            <w:tcW w:w="1985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Характеристика лесостепей и степей</w:t>
            </w:r>
          </w:p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№15 Анализ физической карты и карт компонентов природы для установления взаимосвязей между ними в разных природных зонах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природных зон России, презентация,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§42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53/7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 xml:space="preserve">IV 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Население и хозяйство степной и лесостепной зон 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интервью</w:t>
            </w:r>
          </w:p>
        </w:tc>
        <w:tc>
          <w:tcPr>
            <w:tcW w:w="1985" w:type="dxa"/>
            <w:vMerge/>
            <w:vAlign w:val="center"/>
          </w:tcPr>
          <w:p w:rsidR="006F31BF" w:rsidRPr="00B362DE" w:rsidRDefault="006F31BF" w:rsidP="00372E9B"/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1130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</w:t>
            </w:r>
          </w:p>
        </w:tc>
        <w:tc>
          <w:tcPr>
            <w:tcW w:w="1369" w:type="dxa"/>
            <w:gridSpan w:val="2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природных зон России, презентация,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§43, географическое  исследование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54/8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 xml:space="preserve">IV 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Засушливые территории России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телемост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Характеристика полупустынь и пустынь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Тест, карточки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природных зон России, презентация,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§44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55/9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 xml:space="preserve">IV 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Горные области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турнир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i/>
                <w:iCs/>
                <w:sz w:val="22"/>
                <w:szCs w:val="22"/>
              </w:rPr>
              <w:t>Высотная поясность</w:t>
            </w:r>
            <w:r w:rsidRPr="00B362DE">
              <w:rPr>
                <w:sz w:val="22"/>
                <w:szCs w:val="22"/>
              </w:rPr>
              <w:t>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Выявление  причинно-следственных связей между географическим положением и характером высотной поясности территории. Выявление особенностей проявления высотной поясности различных горных систем России. 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ментальная карта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природных зон России, презентация,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§45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56/10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 xml:space="preserve">IV 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Природные ресурсы. Охрана природы и особо охраняемые </w:t>
            </w:r>
            <w:r w:rsidRPr="00B362DE">
              <w:rPr>
                <w:sz w:val="22"/>
                <w:szCs w:val="22"/>
              </w:rPr>
              <w:lastRenderedPageBreak/>
              <w:t>территории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Урок обобщения и систематизации знаний и умений, деловая игра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sz w:val="22"/>
                <w:szCs w:val="22"/>
              </w:rPr>
              <w:t>Природные ресурсы зон, их использование, экологические проблемы.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i/>
                <w:iCs/>
                <w:sz w:val="22"/>
                <w:szCs w:val="22"/>
              </w:rPr>
              <w:t xml:space="preserve">Особо охраняемые </w:t>
            </w:r>
            <w:r w:rsidRPr="00B362DE">
              <w:rPr>
                <w:i/>
                <w:iCs/>
                <w:sz w:val="22"/>
                <w:szCs w:val="22"/>
              </w:rPr>
              <w:lastRenderedPageBreak/>
              <w:t>природные территории России.</w:t>
            </w:r>
            <w:r w:rsidRPr="00B362DE">
              <w:rPr>
                <w:sz w:val="22"/>
                <w:szCs w:val="22"/>
              </w:rPr>
              <w:t xml:space="preserve"> Заповедники.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lastRenderedPageBreak/>
              <w:t xml:space="preserve">Определение видов особо охраняемых природных территорий и особенностей их распространения на территории страны по карте особо охраняемых природных </w:t>
            </w:r>
            <w:r w:rsidRPr="00B362DE">
              <w:rPr>
                <w:sz w:val="22"/>
                <w:szCs w:val="22"/>
              </w:rPr>
              <w:lastRenderedPageBreak/>
              <w:t>территорий. Подготовка и обсуждение презентаций о важнейших ООПТ и памятниках всемирного природного наследия на территории России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Таблица  карточки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презентации,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§46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Проект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57/11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 xml:space="preserve">IV 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Природно-хозяйственные зоны Ленинградской области. 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обобщения и систематизации знаний и умений,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викторина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Характеристика соей природной зоны и рациональное использование её ресурсов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Объяснение взаимосвязей компонентов внутри природной зоны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Выявление экологических проблем своей природной зоны  и нахождение путей их решения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Определение особо охраняемых природных территорий своего района (обучающая практическая)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Контурная карта, тест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3649FB" w:rsidP="00372E9B">
            <w:pPr>
              <w:jc w:val="both"/>
            </w:pPr>
            <w:r>
              <w:t>Карта природных зон Ленинградской области</w:t>
            </w:r>
            <w:bookmarkStart w:id="0" w:name="_GoBack"/>
            <w:bookmarkEnd w:id="0"/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Экзаменатор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58/12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 xml:space="preserve">нед </w:t>
            </w:r>
            <w:r w:rsidRPr="00B362DE">
              <w:rPr>
                <w:sz w:val="22"/>
                <w:szCs w:val="22"/>
                <w:lang w:val="en-US"/>
              </w:rPr>
              <w:t xml:space="preserve">IV 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Обобщение знаний по теме «природно-хозяйственные зоны»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комплексного контроля знаний, КВН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Знать специфику природ</w:t>
            </w:r>
            <w:r>
              <w:rPr>
                <w:sz w:val="22"/>
                <w:szCs w:val="22"/>
              </w:rPr>
              <w:t>н</w:t>
            </w:r>
            <w:r w:rsidRPr="00B362D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-</w:t>
            </w:r>
            <w:r w:rsidRPr="00B362DE">
              <w:rPr>
                <w:sz w:val="22"/>
                <w:szCs w:val="22"/>
              </w:rPr>
              <w:t xml:space="preserve"> хозяйственных зон России, уметь объяснить их существенные признаки, способы рационального использования и их экологические проблемы.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компьютеры, интерактивные задания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Плакат «Береги природу»</w:t>
            </w:r>
          </w:p>
        </w:tc>
      </w:tr>
      <w:tr w:rsidR="006F31BF" w:rsidRPr="00B362DE" w:rsidTr="00DA5EA4">
        <w:trPr>
          <w:trHeight w:val="194"/>
        </w:trPr>
        <w:tc>
          <w:tcPr>
            <w:tcW w:w="16373" w:type="dxa"/>
            <w:gridSpan w:val="14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 xml:space="preserve">ТЕМА </w:t>
            </w:r>
            <w:r w:rsidRPr="00B362DE">
              <w:rPr>
                <w:b/>
                <w:bCs/>
                <w:sz w:val="22"/>
                <w:szCs w:val="22"/>
                <w:lang w:val="en-US"/>
              </w:rPr>
              <w:t>III</w:t>
            </w:r>
            <w:r w:rsidRPr="00B362DE">
              <w:rPr>
                <w:b/>
                <w:bCs/>
                <w:sz w:val="22"/>
                <w:szCs w:val="22"/>
              </w:rPr>
              <w:t xml:space="preserve">.  </w:t>
            </w:r>
            <w:r>
              <w:rPr>
                <w:b/>
                <w:bCs/>
                <w:sz w:val="22"/>
                <w:szCs w:val="22"/>
              </w:rPr>
              <w:t>Население России – 10</w:t>
            </w:r>
            <w:r w:rsidRPr="00B362DE">
              <w:rPr>
                <w:b/>
                <w:bCs/>
                <w:sz w:val="22"/>
                <w:szCs w:val="22"/>
              </w:rPr>
              <w:t xml:space="preserve"> часов</w:t>
            </w:r>
          </w:p>
        </w:tc>
      </w:tr>
      <w:tr w:rsidR="006F31BF" w:rsidRPr="00B362DE" w:rsidTr="00DA5EA4">
        <w:trPr>
          <w:trHeight w:val="194"/>
        </w:trPr>
        <w:tc>
          <w:tcPr>
            <w:tcW w:w="922" w:type="dxa"/>
            <w:gridSpan w:val="2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59/1</w:t>
            </w:r>
          </w:p>
        </w:tc>
        <w:tc>
          <w:tcPr>
            <w:tcW w:w="709" w:type="dxa"/>
          </w:tcPr>
          <w:p w:rsidR="006F31BF" w:rsidRDefault="006F31BF" w:rsidP="00571A94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571A94" w:rsidRDefault="006F31BF" w:rsidP="00571A94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Численность населения</w:t>
            </w:r>
          </w:p>
        </w:tc>
        <w:tc>
          <w:tcPr>
            <w:tcW w:w="1462" w:type="dxa"/>
          </w:tcPr>
          <w:p w:rsidR="006F31BF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нового материала и проверка знаний, лекция</w:t>
            </w:r>
          </w:p>
        </w:tc>
        <w:tc>
          <w:tcPr>
            <w:tcW w:w="2126" w:type="dxa"/>
            <w:gridSpan w:val="2"/>
          </w:tcPr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i/>
                <w:iCs/>
                <w:sz w:val="22"/>
                <w:szCs w:val="22"/>
              </w:rPr>
              <w:t>Человеческий потенциал страны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i/>
                <w:iCs/>
                <w:sz w:val="22"/>
                <w:szCs w:val="22"/>
              </w:rPr>
              <w:t>Численность населения, размещение и естественное движение населения.</w:t>
            </w:r>
            <w:r w:rsidRPr="00B362DE">
              <w:rPr>
                <w:sz w:val="22"/>
                <w:szCs w:val="22"/>
              </w:rPr>
              <w:t xml:space="preserve">  Особенности воспроизводства российского населения на рубеже </w:t>
            </w:r>
            <w:r w:rsidRPr="00B362DE">
              <w:rPr>
                <w:sz w:val="22"/>
                <w:szCs w:val="22"/>
                <w:lang w:val="en-US"/>
              </w:rPr>
              <w:t>XX</w:t>
            </w:r>
            <w:r w:rsidRPr="00B362DE">
              <w:rPr>
                <w:sz w:val="22"/>
                <w:szCs w:val="22"/>
              </w:rPr>
              <w:t xml:space="preserve"> и </w:t>
            </w:r>
            <w:r w:rsidRPr="00B362DE">
              <w:rPr>
                <w:sz w:val="22"/>
                <w:szCs w:val="22"/>
                <w:lang w:val="en-US"/>
              </w:rPr>
              <w:t>XXI</w:t>
            </w:r>
            <w:r w:rsidRPr="00B362DE">
              <w:rPr>
                <w:sz w:val="22"/>
                <w:szCs w:val="22"/>
              </w:rPr>
              <w:t xml:space="preserve"> веков. Основные показатели, характеризующие население страны и ее отдельных территорий.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места России в мире по численности населения на основе статистических данных. Наблюдение динамики численности населения России в ХХ веке и выявление факторов, влияющих на естественный прирост и тип воспроизводства населения страны. Сравнение особенностей традиционного и современного типов воспроизводства населения. Определение и сравнение показателей естественного прироста населения России в разных частях страны, регионе своего проживания по статистическим данным. Сравнение показателей </w:t>
            </w:r>
            <w:r w:rsidRPr="00B362DE">
              <w:rPr>
                <w:sz w:val="22"/>
                <w:szCs w:val="22"/>
              </w:rPr>
              <w:lastRenderedPageBreak/>
              <w:t>воспроизводства населения России с другими странами мира по статистическим данным. Прогнозирование темпов роста населения России и ее отдельных территорий на основе статистических данных.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тестирование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плотности населения России, презентация,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  <w:r w:rsidRPr="00B362DE">
              <w:rPr>
                <w:sz w:val="22"/>
                <w:szCs w:val="22"/>
              </w:rPr>
              <w:t>, диаграммы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§47,48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922" w:type="dxa"/>
            <w:gridSpan w:val="2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60/2</w:t>
            </w:r>
          </w:p>
        </w:tc>
        <w:tc>
          <w:tcPr>
            <w:tcW w:w="709" w:type="dxa"/>
          </w:tcPr>
          <w:p w:rsidR="006F31BF" w:rsidRDefault="006F31BF" w:rsidP="00571A94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571A94" w:rsidRDefault="006F31BF" w:rsidP="00571A94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Мужчины и женщины. Молодые и старые</w:t>
            </w:r>
          </w:p>
        </w:tc>
        <w:tc>
          <w:tcPr>
            <w:tcW w:w="1462" w:type="dxa"/>
          </w:tcPr>
          <w:p w:rsidR="006F31BF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нового материала и проверка знаний,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Урок-дискуссия</w:t>
            </w:r>
          </w:p>
        </w:tc>
        <w:tc>
          <w:tcPr>
            <w:tcW w:w="2126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i/>
                <w:iCs/>
                <w:sz w:val="22"/>
                <w:szCs w:val="22"/>
              </w:rPr>
              <w:t>Половой и возрастной состав населения</w:t>
            </w:r>
            <w:r w:rsidRPr="00B362DE">
              <w:rPr>
                <w:sz w:val="22"/>
                <w:szCs w:val="22"/>
              </w:rPr>
              <w:t xml:space="preserve"> России  и  определяющие его факторы. Средняя прогнозируемая продолжительность жизни мужского и женского населения России.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Выявление факторов, определяющих соотношение мужчин и женщин разных возрастов.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полового и возрастного состава населения регионов России по статистическим данным (обучающая практическая). 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Сравнение половозрастных пирамид России начала и конца </w:t>
            </w:r>
            <w:r w:rsidRPr="00B362DE">
              <w:rPr>
                <w:sz w:val="22"/>
                <w:szCs w:val="22"/>
                <w:lang w:val="en-US"/>
              </w:rPr>
              <w:t>XX</w:t>
            </w:r>
            <w:r w:rsidRPr="00B362DE">
              <w:rPr>
                <w:sz w:val="22"/>
                <w:szCs w:val="22"/>
              </w:rPr>
              <w:t xml:space="preserve"> в., разных территорий России, региона своего проживания.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Сравнение  средней продолжительности жизни мужчин  и женщин в России и других странах мира по статистическим данным.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Подготовка и обсуждение презентаций о факторах, влияющих на среднюю (прогнозируемую) продолжительность жизни населения.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  <w:rPr>
                <w:lang w:val="en-US"/>
              </w:rPr>
            </w:pPr>
            <w:r w:rsidRPr="00B362DE">
              <w:rPr>
                <w:sz w:val="22"/>
                <w:szCs w:val="22"/>
              </w:rPr>
              <w:t>половозрастные пирамиды, карточки</w:t>
            </w:r>
            <w:r w:rsidRPr="00B362DE">
              <w:rPr>
                <w:sz w:val="22"/>
                <w:szCs w:val="22"/>
                <w:lang w:val="en-US"/>
              </w:rPr>
              <w:t>, 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§49,50 географическое  исследование,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922" w:type="dxa"/>
            <w:gridSpan w:val="2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61/3</w:t>
            </w:r>
          </w:p>
        </w:tc>
        <w:tc>
          <w:tcPr>
            <w:tcW w:w="709" w:type="dxa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CE6FD7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Народы</w:t>
            </w:r>
          </w:p>
        </w:tc>
        <w:tc>
          <w:tcPr>
            <w:tcW w:w="1462" w:type="dxa"/>
          </w:tcPr>
          <w:p w:rsidR="006F31BF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контроля и проверки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знаний,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практикум</w:t>
            </w:r>
          </w:p>
        </w:tc>
        <w:tc>
          <w:tcPr>
            <w:tcW w:w="2126" w:type="dxa"/>
            <w:gridSpan w:val="2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Этнический (национальный) состав населения России. </w:t>
            </w:r>
            <w:r w:rsidRPr="00B362DE">
              <w:rPr>
                <w:i/>
                <w:iCs/>
                <w:sz w:val="22"/>
                <w:szCs w:val="22"/>
              </w:rPr>
              <w:t>Народы и основные религии России.</w:t>
            </w: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Языковой состав населения России. География религий.</w:t>
            </w:r>
          </w:p>
        </w:tc>
        <w:tc>
          <w:tcPr>
            <w:tcW w:w="3454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крупнейших по численности народов России по статистическим данным. Определение особенностей размещения народов России и сравнение географии крупнейших народов с политико-административным делением РФ по тематическим картам. Определение основных языковых семей (индоевропейская, алтайская, кавказская, уральская) и групп народов России.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современного религиозного состава населения </w:t>
            </w:r>
            <w:r w:rsidRPr="00B362DE">
              <w:rPr>
                <w:sz w:val="22"/>
                <w:szCs w:val="22"/>
              </w:rPr>
              <w:lastRenderedPageBreak/>
              <w:t>России по статистическим данным.  Определение главных районов распространения христианства, ислама, буддизма и прочих религий по карте религий народов России. Нанесение на контурную кару крупнейших религиозных центров российского православия, ислама, буддизма.</w:t>
            </w:r>
          </w:p>
        </w:tc>
        <w:tc>
          <w:tcPr>
            <w:tcW w:w="2499" w:type="dxa"/>
            <w:gridSpan w:val="3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lastRenderedPageBreak/>
              <w:t>№16</w:t>
            </w:r>
            <w:r w:rsidRPr="00B362DE">
              <w:rPr>
                <w:i/>
                <w:iCs/>
                <w:sz w:val="22"/>
                <w:szCs w:val="22"/>
              </w:rPr>
              <w:t xml:space="preserve">  Выявление территориальных аспектов межнациональных отношений.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  <w:rPr>
                <w:lang w:val="en-US"/>
              </w:rPr>
            </w:pPr>
            <w:r w:rsidRPr="00B362DE">
              <w:rPr>
                <w:sz w:val="22"/>
                <w:szCs w:val="22"/>
              </w:rPr>
              <w:t>Карта народов России</w:t>
            </w:r>
            <w:r w:rsidRPr="00B362DE">
              <w:rPr>
                <w:sz w:val="22"/>
                <w:szCs w:val="22"/>
                <w:lang w:val="en-US"/>
              </w:rPr>
              <w:t>, 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§51 географическое  исследование,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  <w:p w:rsidR="006F31BF" w:rsidRPr="00B362DE" w:rsidRDefault="006F31BF" w:rsidP="00372E9B">
            <w:pPr>
              <w:jc w:val="both"/>
              <w:rPr>
                <w:lang w:val="en-US"/>
              </w:rPr>
            </w:pPr>
          </w:p>
          <w:p w:rsidR="006F31BF" w:rsidRPr="00B362DE" w:rsidRDefault="006F31BF" w:rsidP="00372E9B">
            <w:pPr>
              <w:jc w:val="both"/>
              <w:rPr>
                <w:lang w:val="en-US"/>
              </w:rPr>
            </w:pPr>
          </w:p>
        </w:tc>
      </w:tr>
      <w:tr w:rsidR="006F31BF" w:rsidRPr="00B362DE" w:rsidTr="00DA5EA4">
        <w:trPr>
          <w:trHeight w:val="194"/>
        </w:trPr>
        <w:tc>
          <w:tcPr>
            <w:tcW w:w="922" w:type="dxa"/>
            <w:gridSpan w:val="2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62/4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Языки и религии</w:t>
            </w:r>
          </w:p>
        </w:tc>
        <w:tc>
          <w:tcPr>
            <w:tcW w:w="1462" w:type="dxa"/>
          </w:tcPr>
          <w:p w:rsidR="006F31BF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контроля и проверки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знаний, урок мудрости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6F31BF" w:rsidRPr="00B362DE" w:rsidRDefault="006F31BF" w:rsidP="00372E9B"/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географическое  исследование, контурная карта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  <w:rPr>
                <w:lang w:val="en-US"/>
              </w:rPr>
            </w:pPr>
            <w:r w:rsidRPr="00B362DE">
              <w:rPr>
                <w:sz w:val="22"/>
                <w:szCs w:val="22"/>
              </w:rPr>
              <w:t>тематические карты</w:t>
            </w:r>
            <w:r w:rsidRPr="00B362DE">
              <w:rPr>
                <w:sz w:val="22"/>
                <w:szCs w:val="22"/>
                <w:lang w:val="en-US"/>
              </w:rPr>
              <w:t>, 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§52,53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922" w:type="dxa"/>
            <w:gridSpan w:val="2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63/5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Размещение населения</w:t>
            </w:r>
          </w:p>
        </w:tc>
        <w:tc>
          <w:tcPr>
            <w:tcW w:w="1462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практикум</w:t>
            </w:r>
          </w:p>
        </w:tc>
        <w:tc>
          <w:tcPr>
            <w:tcW w:w="2126" w:type="dxa"/>
            <w:gridSpan w:val="2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i/>
                <w:iCs/>
                <w:sz w:val="22"/>
                <w:szCs w:val="22"/>
              </w:rPr>
              <w:t>Особенности расселения населения</w:t>
            </w:r>
            <w:r w:rsidRPr="00B362DE">
              <w:rPr>
                <w:sz w:val="22"/>
                <w:szCs w:val="22"/>
              </w:rPr>
              <w:t xml:space="preserve"> России. </w:t>
            </w: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</w:p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i/>
                <w:iCs/>
                <w:sz w:val="22"/>
                <w:szCs w:val="22"/>
              </w:rPr>
              <w:t xml:space="preserve">Основная полоса расселения. </w:t>
            </w:r>
          </w:p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</w:p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</w:p>
          <w:p w:rsidR="006F31BF" w:rsidRPr="00B362DE" w:rsidRDefault="006F31BF" w:rsidP="00372E9B">
            <w:pPr>
              <w:jc w:val="both"/>
            </w:pPr>
            <w:r w:rsidRPr="00B362DE">
              <w:rPr>
                <w:i/>
                <w:iCs/>
                <w:sz w:val="22"/>
                <w:szCs w:val="22"/>
              </w:rPr>
              <w:t>Городское и сельское население</w:t>
            </w:r>
            <w:r w:rsidRPr="00B362DE">
              <w:rPr>
                <w:sz w:val="22"/>
                <w:szCs w:val="22"/>
              </w:rPr>
              <w:t xml:space="preserve">. 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Городские агломерации.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i/>
                <w:iCs/>
                <w:sz w:val="22"/>
                <w:szCs w:val="22"/>
              </w:rPr>
              <w:t>Роль крупнейших городов в жизни страны.</w:t>
            </w:r>
            <w:r w:rsidRPr="00B362DE">
              <w:rPr>
                <w:sz w:val="22"/>
                <w:szCs w:val="22"/>
              </w:rPr>
              <w:t xml:space="preserve"> Сельская местность, сельские поселения.</w:t>
            </w:r>
          </w:p>
        </w:tc>
        <w:tc>
          <w:tcPr>
            <w:tcW w:w="3454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Выявление факторов, влияющих на расселение населения страны. Выявление закономерностей в размещении  населения  России.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Нанесение на контурную карту основной зоны расселения и хозяйственного освоения, зоны Севера. Выявление особенностей урбанизации в России (темпы, уровень урбанизации) по статистическим данным. Определение территорий России с самыми высокими и самыми низкими показателями урбанизации по тематической карте.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видов городов в России по численности населения, функциям, роли в жизни страны. Обсуждение социально-экономических и экологических проблем в крупных городах страны.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видов сельских населенных пунктов по числу жителей, внешнему облику, роли в хозяйстве страны. Выявление причинно-следственных связей между природными условиями и ресурсами (агроклиматическими, </w:t>
            </w:r>
            <w:r w:rsidRPr="00B362DE">
              <w:rPr>
                <w:sz w:val="22"/>
                <w:szCs w:val="22"/>
              </w:rPr>
              <w:lastRenderedPageBreak/>
              <w:t>земельными, водными, рыбными, охотничьими, лесными) и формированием зональных типов сельских поселений. Обсуждение современных социальных проблем малых городов и  сельских поселений.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>Сравнение показателей соотношения городского и сельского населения  в разных частях страны по статистическим данным.</w:t>
            </w:r>
          </w:p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sz w:val="22"/>
                <w:szCs w:val="22"/>
              </w:rPr>
              <w:lastRenderedPageBreak/>
              <w:t>№17</w:t>
            </w:r>
            <w:r w:rsidRPr="00B362DE">
              <w:rPr>
                <w:i/>
                <w:iCs/>
                <w:sz w:val="22"/>
                <w:szCs w:val="22"/>
              </w:rPr>
              <w:t>Анализ карт населения России. Определение основных показателей, характеризующих население страны и её отдельные территории.</w:t>
            </w:r>
          </w:p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 xml:space="preserve"> карты плотности населения, физическая и тематические карты.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§54 географическое  исследование,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</w:tc>
      </w:tr>
      <w:tr w:rsidR="006F31BF" w:rsidRPr="00B362DE" w:rsidTr="00DA5EA4">
        <w:trPr>
          <w:trHeight w:val="194"/>
        </w:trPr>
        <w:tc>
          <w:tcPr>
            <w:tcW w:w="922" w:type="dxa"/>
            <w:gridSpan w:val="2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64/6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 xml:space="preserve"> V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Города России. Урбанизация</w:t>
            </w:r>
          </w:p>
        </w:tc>
        <w:tc>
          <w:tcPr>
            <w:tcW w:w="1462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путешествие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6F31BF" w:rsidRPr="00B362DE" w:rsidRDefault="006F31BF" w:rsidP="00372E9B"/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географическое  исследование Нанесение на контурную карту крупнейших городов и городских агломераций России.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 xml:space="preserve">Карта плотности населения, презентации,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§55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922" w:type="dxa"/>
            <w:gridSpan w:val="2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65/7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 xml:space="preserve"> V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Сельские поселения и сельское население</w:t>
            </w:r>
          </w:p>
        </w:tc>
        <w:tc>
          <w:tcPr>
            <w:tcW w:w="1462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экскурсия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6F31BF" w:rsidRPr="00B362DE" w:rsidRDefault="006F31BF" w:rsidP="00372E9B"/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 xml:space="preserve">географическое  исследование, </w:t>
            </w:r>
          </w:p>
        </w:tc>
        <w:tc>
          <w:tcPr>
            <w:tcW w:w="1276" w:type="dxa"/>
          </w:tcPr>
          <w:p w:rsidR="006F31BF" w:rsidRPr="00B362DE" w:rsidRDefault="006F31BF" w:rsidP="00372E9B"/>
        </w:tc>
        <w:tc>
          <w:tcPr>
            <w:tcW w:w="1559" w:type="dxa"/>
          </w:tcPr>
          <w:p w:rsidR="006F31BF" w:rsidRPr="00B362DE" w:rsidRDefault="006F31BF" w:rsidP="00372E9B">
            <w:r>
              <w:rPr>
                <w:sz w:val="22"/>
                <w:szCs w:val="22"/>
              </w:rPr>
              <w:t>Карта плотности населения,</w:t>
            </w:r>
            <w:r w:rsidRPr="00B362DE">
              <w:rPr>
                <w:sz w:val="22"/>
                <w:szCs w:val="22"/>
              </w:rPr>
              <w:t xml:space="preserve"> презентации,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§56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922" w:type="dxa"/>
            <w:gridSpan w:val="2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66/8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Миграции населения</w:t>
            </w:r>
          </w:p>
        </w:tc>
        <w:tc>
          <w:tcPr>
            <w:tcW w:w="1462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практикум</w:t>
            </w:r>
          </w:p>
        </w:tc>
        <w:tc>
          <w:tcPr>
            <w:tcW w:w="2126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i/>
                <w:iCs/>
                <w:sz w:val="22"/>
                <w:szCs w:val="22"/>
              </w:rPr>
              <w:t>Направления и типы миграции</w:t>
            </w:r>
            <w:r w:rsidRPr="00B362DE">
              <w:rPr>
                <w:sz w:val="22"/>
                <w:szCs w:val="22"/>
              </w:rPr>
              <w:t xml:space="preserve"> на территории страны. Причины миграций и основные направления миграционных потоков на разных этапах развития страны.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видов и причин внутренних и внешних миграций. Подготовка и обсуждение презентаций об основных направлениях миграционных потоков на разных этапах исторического развития России.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 основных направлений современных миграционных потоков на территории России (обучающая практическая).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Определение территорий России с наиболее высокими показателями миграционного прироста и убыли по статистическим данным.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практикум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тематические карты,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§57,58 географическое  исследование,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</w:tc>
      </w:tr>
      <w:tr w:rsidR="006F31BF" w:rsidRPr="00B362DE" w:rsidTr="00DA5EA4">
        <w:trPr>
          <w:trHeight w:val="194"/>
        </w:trPr>
        <w:tc>
          <w:tcPr>
            <w:tcW w:w="922" w:type="dxa"/>
            <w:gridSpan w:val="2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67/9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Человеческий капитал страны</w:t>
            </w:r>
          </w:p>
        </w:tc>
        <w:tc>
          <w:tcPr>
            <w:tcW w:w="1462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>нового материала и проверка знаний,  урок- лекция</w:t>
            </w:r>
          </w:p>
        </w:tc>
        <w:tc>
          <w:tcPr>
            <w:tcW w:w="2126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Трудовые ресурсы России Неравномерность распределения трудоспособного населения по  территории страны. Занятость и уровень жизни населения, факторы их определяющие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Экономически активное население и трудовые ресурсы, их роль в развитии и размещении хозяйства. Географические различия в уровне занятости и уровне жизни населения России, факторы их определения. Проблемы безработицы и пути их решения. Качество жизни населения.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карточки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Экзаменатор</w:t>
            </w:r>
          </w:p>
        </w:tc>
      </w:tr>
      <w:tr w:rsidR="006F31BF" w:rsidRPr="00B362DE" w:rsidTr="00DA5EA4">
        <w:trPr>
          <w:trHeight w:val="194"/>
        </w:trPr>
        <w:tc>
          <w:tcPr>
            <w:tcW w:w="922" w:type="dxa"/>
            <w:gridSpan w:val="2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68/10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lastRenderedPageBreak/>
              <w:t>V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Default="006F31BF" w:rsidP="00345EC6">
            <w:pPr>
              <w:jc w:val="both"/>
            </w:pPr>
            <w:r w:rsidRPr="00B362DE">
              <w:rPr>
                <w:sz w:val="22"/>
                <w:szCs w:val="22"/>
              </w:rPr>
              <w:t xml:space="preserve">Население </w:t>
            </w:r>
            <w:r w:rsidRPr="00B362DE">
              <w:rPr>
                <w:sz w:val="22"/>
                <w:szCs w:val="22"/>
              </w:rPr>
              <w:lastRenderedPageBreak/>
              <w:t>Санкт-Петербурга и Лени</w:t>
            </w:r>
            <w:r>
              <w:rPr>
                <w:sz w:val="22"/>
                <w:szCs w:val="22"/>
              </w:rPr>
              <w:t>н</w:t>
            </w:r>
            <w:r w:rsidRPr="00B362DE">
              <w:rPr>
                <w:sz w:val="22"/>
                <w:szCs w:val="22"/>
              </w:rPr>
              <w:t>градской области Обобщение по теме «Население России»</w:t>
            </w:r>
          </w:p>
          <w:p w:rsidR="006F31BF" w:rsidRPr="00B362DE" w:rsidRDefault="006F31BF" w:rsidP="00345EC6">
            <w:pPr>
              <w:jc w:val="both"/>
            </w:pPr>
            <w:r w:rsidRPr="00AB35E5">
              <w:rPr>
                <w:b/>
                <w:bCs/>
                <w:sz w:val="22"/>
                <w:szCs w:val="22"/>
              </w:rPr>
              <w:t xml:space="preserve">Итоговая </w:t>
            </w:r>
            <w:r w:rsidRPr="00B362DE">
              <w:rPr>
                <w:sz w:val="22"/>
                <w:szCs w:val="22"/>
              </w:rPr>
              <w:t>проверочная</w:t>
            </w:r>
            <w:r>
              <w:rPr>
                <w:sz w:val="22"/>
                <w:szCs w:val="22"/>
              </w:rPr>
              <w:t xml:space="preserve"> КДР </w:t>
            </w:r>
          </w:p>
        </w:tc>
        <w:tc>
          <w:tcPr>
            <w:tcW w:w="1462" w:type="dxa"/>
          </w:tcPr>
          <w:p w:rsidR="006F31BF" w:rsidRPr="00B362DE" w:rsidRDefault="006F31BF" w:rsidP="00372E9B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Урок </w:t>
            </w:r>
            <w:r w:rsidRPr="00B362DE">
              <w:rPr>
                <w:sz w:val="22"/>
                <w:szCs w:val="22"/>
              </w:rPr>
              <w:lastRenderedPageBreak/>
              <w:t xml:space="preserve">обобщения и систематизации знаний и умений,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защита проектов</w:t>
            </w:r>
          </w:p>
        </w:tc>
        <w:tc>
          <w:tcPr>
            <w:tcW w:w="2126" w:type="dxa"/>
            <w:gridSpan w:val="2"/>
          </w:tcPr>
          <w:p w:rsidR="006F31BF" w:rsidRPr="00B362DE" w:rsidRDefault="006F31BF" w:rsidP="006247F5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Основные </w:t>
            </w:r>
            <w:r w:rsidRPr="00B362DE">
              <w:rPr>
                <w:sz w:val="22"/>
                <w:szCs w:val="22"/>
              </w:rPr>
              <w:lastRenderedPageBreak/>
              <w:t>характеристики населения Ленинградской обла</w:t>
            </w:r>
            <w:r w:rsidRPr="00B362DE">
              <w:rPr>
                <w:i/>
                <w:iCs/>
                <w:sz w:val="22"/>
                <w:szCs w:val="22"/>
              </w:rPr>
              <w:t>с</w:t>
            </w:r>
            <w:r w:rsidRPr="00B362DE">
              <w:rPr>
                <w:sz w:val="22"/>
                <w:szCs w:val="22"/>
              </w:rPr>
              <w:t>ти</w:t>
            </w:r>
          </w:p>
        </w:tc>
        <w:tc>
          <w:tcPr>
            <w:tcW w:w="3454" w:type="dxa"/>
          </w:tcPr>
          <w:p w:rsidR="006F31BF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Анализировать основные </w:t>
            </w:r>
            <w:r w:rsidRPr="00B362DE">
              <w:rPr>
                <w:sz w:val="22"/>
                <w:szCs w:val="22"/>
              </w:rPr>
              <w:lastRenderedPageBreak/>
              <w:t>показатели, характеризующие население своего региона</w:t>
            </w:r>
            <w:r>
              <w:rPr>
                <w:sz w:val="22"/>
                <w:szCs w:val="22"/>
              </w:rPr>
              <w:t>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Оценивать  демографическую ситуацию в стране, и конкретном регионе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Защита </w:t>
            </w:r>
            <w:r w:rsidRPr="00B362DE">
              <w:rPr>
                <w:sz w:val="22"/>
                <w:szCs w:val="22"/>
              </w:rPr>
              <w:lastRenderedPageBreak/>
              <w:t>проекта</w:t>
            </w:r>
          </w:p>
        </w:tc>
        <w:tc>
          <w:tcPr>
            <w:tcW w:w="1276" w:type="dxa"/>
          </w:tcPr>
          <w:p w:rsidR="006F31BF" w:rsidRPr="00B362DE" w:rsidRDefault="006F31BF" w:rsidP="008304D2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Разработка </w:t>
            </w:r>
            <w:r w:rsidRPr="00B362DE">
              <w:rPr>
                <w:sz w:val="22"/>
                <w:szCs w:val="22"/>
              </w:rPr>
              <w:lastRenderedPageBreak/>
              <w:t xml:space="preserve">проекта 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компьютер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Записи</w:t>
            </w:r>
          </w:p>
          <w:p w:rsidR="006F31BF" w:rsidRPr="00B362DE" w:rsidRDefault="006F31BF" w:rsidP="00372E9B">
            <w:pPr>
              <w:jc w:val="both"/>
            </w:pPr>
          </w:p>
        </w:tc>
      </w:tr>
    </w:tbl>
    <w:p w:rsidR="006F31BF" w:rsidRPr="00B362DE" w:rsidRDefault="006F31BF" w:rsidP="00372E9B">
      <w:pPr>
        <w:shd w:val="clear" w:color="auto" w:fill="FFFFFF"/>
        <w:jc w:val="both"/>
        <w:rPr>
          <w:sz w:val="22"/>
          <w:szCs w:val="22"/>
        </w:rPr>
      </w:pPr>
    </w:p>
    <w:p w:rsidR="006F31BF" w:rsidRPr="00B362DE" w:rsidRDefault="006F31BF" w:rsidP="00372E9B">
      <w:pPr>
        <w:shd w:val="clear" w:color="auto" w:fill="FFFFFF"/>
        <w:jc w:val="both"/>
        <w:rPr>
          <w:sz w:val="22"/>
          <w:szCs w:val="22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054E2C">
      <w:pPr>
        <w:jc w:val="center"/>
        <w:rPr>
          <w:vanish/>
        </w:rPr>
      </w:pPr>
    </w:p>
    <w:sectPr w:rsidR="006F31BF" w:rsidSect="006F5F70">
      <w:pgSz w:w="16838" w:h="11906" w:orient="landscape"/>
      <w:pgMar w:top="284" w:right="536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8E0" w:rsidRDefault="004058E0" w:rsidP="00121AE0">
      <w:r>
        <w:separator/>
      </w:r>
    </w:p>
  </w:endnote>
  <w:endnote w:type="continuationSeparator" w:id="1">
    <w:p w:rsidR="004058E0" w:rsidRDefault="004058E0" w:rsidP="00121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EA4" w:rsidRDefault="00255879">
    <w:pPr>
      <w:pStyle w:val="a6"/>
      <w:jc w:val="center"/>
    </w:pPr>
    <w:r>
      <w:fldChar w:fldCharType="begin"/>
    </w:r>
    <w:r w:rsidR="00DA5EA4">
      <w:instrText>PAGE   \* MERGEFORMAT</w:instrText>
    </w:r>
    <w:r>
      <w:fldChar w:fldCharType="separate"/>
    </w:r>
    <w:r w:rsidR="008304D2">
      <w:rPr>
        <w:noProof/>
      </w:rPr>
      <w:t>32</w:t>
    </w:r>
    <w:r>
      <w:fldChar w:fldCharType="end"/>
    </w:r>
  </w:p>
  <w:p w:rsidR="00DA5EA4" w:rsidRDefault="00DA5EA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8E0" w:rsidRDefault="004058E0" w:rsidP="00121AE0">
      <w:r>
        <w:separator/>
      </w:r>
    </w:p>
  </w:footnote>
  <w:footnote w:type="continuationSeparator" w:id="1">
    <w:p w:rsidR="004058E0" w:rsidRDefault="004058E0" w:rsidP="00121A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00BB20"/>
    <w:lvl w:ilvl="0">
      <w:numFmt w:val="bullet"/>
      <w:lvlText w:val="*"/>
      <w:lvlJc w:val="left"/>
    </w:lvl>
  </w:abstractNum>
  <w:abstractNum w:abstractNumId="1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E1D3320"/>
    <w:multiLevelType w:val="hybridMultilevel"/>
    <w:tmpl w:val="9760BFA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3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4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5">
    <w:nsid w:val="10901953"/>
    <w:multiLevelType w:val="hybridMultilevel"/>
    <w:tmpl w:val="6EFADA2A"/>
    <w:lvl w:ilvl="0" w:tplc="31201372">
      <w:start w:val="1"/>
      <w:numFmt w:val="decimal"/>
      <w:lvlText w:val="%1."/>
      <w:lvlJc w:val="left"/>
      <w:pPr>
        <w:ind w:left="644" w:hanging="360"/>
      </w:pPr>
      <w:rPr>
        <w:b/>
        <w:bCs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7">
    <w:nsid w:val="153D73D9"/>
    <w:multiLevelType w:val="hybridMultilevel"/>
    <w:tmpl w:val="4562243C"/>
    <w:lvl w:ilvl="0" w:tplc="5A4226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9">
    <w:nsid w:val="234E1A07"/>
    <w:multiLevelType w:val="hybridMultilevel"/>
    <w:tmpl w:val="A77AA476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0">
    <w:nsid w:val="2E7E5989"/>
    <w:multiLevelType w:val="hybridMultilevel"/>
    <w:tmpl w:val="525055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35BC39AF"/>
    <w:multiLevelType w:val="hybridMultilevel"/>
    <w:tmpl w:val="06C4C57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>
    <w:nsid w:val="36DF4E6D"/>
    <w:multiLevelType w:val="hybridMultilevel"/>
    <w:tmpl w:val="743C9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5E0DEF"/>
    <w:multiLevelType w:val="hybridMultilevel"/>
    <w:tmpl w:val="85A69E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472C21F5"/>
    <w:multiLevelType w:val="multilevel"/>
    <w:tmpl w:val="B9348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49D1190C"/>
    <w:multiLevelType w:val="hybridMultilevel"/>
    <w:tmpl w:val="505AFB7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16">
    <w:nsid w:val="4EBE0557"/>
    <w:multiLevelType w:val="hybridMultilevel"/>
    <w:tmpl w:val="5BC63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91D7E"/>
    <w:multiLevelType w:val="hybridMultilevel"/>
    <w:tmpl w:val="ACBE851A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4224755"/>
    <w:multiLevelType w:val="hybridMultilevel"/>
    <w:tmpl w:val="CA3C1A90"/>
    <w:lvl w:ilvl="0" w:tplc="92E6EAD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1">
    <w:nsid w:val="72307B93"/>
    <w:multiLevelType w:val="hybridMultilevel"/>
    <w:tmpl w:val="2D600650"/>
    <w:lvl w:ilvl="0" w:tplc="5A4226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1"/>
  </w:num>
  <w:num w:numId="3">
    <w:abstractNumId w:val="2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</w:num>
  <w:num w:numId="11">
    <w:abstractNumId w:val="2"/>
  </w:num>
  <w:num w:numId="12">
    <w:abstractNumId w:val="2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lvl w:ilvl="0"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10"/>
  </w:num>
  <w:num w:numId="21">
    <w:abstractNumId w:val="13"/>
  </w:num>
  <w:num w:numId="22">
    <w:abstractNumId w:val="13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8"/>
  </w:num>
  <w:num w:numId="29">
    <w:abstractNumId w:val="6"/>
  </w:num>
  <w:num w:numId="30">
    <w:abstractNumId w:val="22"/>
  </w:num>
  <w:num w:numId="31">
    <w:abstractNumId w:val="20"/>
  </w:num>
  <w:num w:numId="32">
    <w:abstractNumId w:val="4"/>
  </w:num>
  <w:num w:numId="33">
    <w:abstractNumId w:val="19"/>
  </w:num>
  <w:num w:numId="3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</w:num>
  <w:num w:numId="36">
    <w:abstractNumId w:val="3"/>
  </w:num>
  <w:num w:numId="37">
    <w:abstractNumId w:val="14"/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668E0"/>
    <w:rsid w:val="00005DA5"/>
    <w:rsid w:val="000238CE"/>
    <w:rsid w:val="00034C50"/>
    <w:rsid w:val="00051C1A"/>
    <w:rsid w:val="00054E2C"/>
    <w:rsid w:val="00074C4B"/>
    <w:rsid w:val="00075428"/>
    <w:rsid w:val="000B683A"/>
    <w:rsid w:val="000C25C0"/>
    <w:rsid w:val="000D47C8"/>
    <w:rsid w:val="000D6E73"/>
    <w:rsid w:val="00114D3F"/>
    <w:rsid w:val="00116BE8"/>
    <w:rsid w:val="00120BE2"/>
    <w:rsid w:val="00121579"/>
    <w:rsid w:val="00121AE0"/>
    <w:rsid w:val="00147ECD"/>
    <w:rsid w:val="001A01B8"/>
    <w:rsid w:val="001A6FE8"/>
    <w:rsid w:val="001D3683"/>
    <w:rsid w:val="001E5459"/>
    <w:rsid w:val="00244EA6"/>
    <w:rsid w:val="00255879"/>
    <w:rsid w:val="00261313"/>
    <w:rsid w:val="00263FB2"/>
    <w:rsid w:val="002668E0"/>
    <w:rsid w:val="002D5199"/>
    <w:rsid w:val="002F61A5"/>
    <w:rsid w:val="002F7F3A"/>
    <w:rsid w:val="00313528"/>
    <w:rsid w:val="00320680"/>
    <w:rsid w:val="00345EC6"/>
    <w:rsid w:val="00350CAD"/>
    <w:rsid w:val="003649FB"/>
    <w:rsid w:val="00367B88"/>
    <w:rsid w:val="00372E9B"/>
    <w:rsid w:val="0037366F"/>
    <w:rsid w:val="0037728F"/>
    <w:rsid w:val="0038754E"/>
    <w:rsid w:val="00396AE3"/>
    <w:rsid w:val="003A0086"/>
    <w:rsid w:val="003B42A0"/>
    <w:rsid w:val="003F2D5F"/>
    <w:rsid w:val="004058E0"/>
    <w:rsid w:val="00406C24"/>
    <w:rsid w:val="00443DB8"/>
    <w:rsid w:val="004571B5"/>
    <w:rsid w:val="00462F82"/>
    <w:rsid w:val="004734C3"/>
    <w:rsid w:val="004920DF"/>
    <w:rsid w:val="004F5C40"/>
    <w:rsid w:val="0054041D"/>
    <w:rsid w:val="005627A3"/>
    <w:rsid w:val="00571A94"/>
    <w:rsid w:val="00580BB3"/>
    <w:rsid w:val="00585810"/>
    <w:rsid w:val="005B1FBC"/>
    <w:rsid w:val="005C5B65"/>
    <w:rsid w:val="005C6F86"/>
    <w:rsid w:val="005D69B1"/>
    <w:rsid w:val="005E1738"/>
    <w:rsid w:val="00616D28"/>
    <w:rsid w:val="006247F5"/>
    <w:rsid w:val="006306E2"/>
    <w:rsid w:val="00634601"/>
    <w:rsid w:val="00645051"/>
    <w:rsid w:val="00683AD9"/>
    <w:rsid w:val="00694058"/>
    <w:rsid w:val="006A1888"/>
    <w:rsid w:val="006D5A57"/>
    <w:rsid w:val="006F31BF"/>
    <w:rsid w:val="006F4D92"/>
    <w:rsid w:val="006F5F70"/>
    <w:rsid w:val="00702489"/>
    <w:rsid w:val="00702542"/>
    <w:rsid w:val="00711884"/>
    <w:rsid w:val="00756269"/>
    <w:rsid w:val="0079773D"/>
    <w:rsid w:val="007A4203"/>
    <w:rsid w:val="007D5324"/>
    <w:rsid w:val="007E1DBB"/>
    <w:rsid w:val="007F3E14"/>
    <w:rsid w:val="007F42D6"/>
    <w:rsid w:val="007F5AC1"/>
    <w:rsid w:val="00804969"/>
    <w:rsid w:val="008060D6"/>
    <w:rsid w:val="008267B5"/>
    <w:rsid w:val="008304D2"/>
    <w:rsid w:val="008A694C"/>
    <w:rsid w:val="008C087D"/>
    <w:rsid w:val="008C37E8"/>
    <w:rsid w:val="008D6415"/>
    <w:rsid w:val="008D6CAF"/>
    <w:rsid w:val="008F0B35"/>
    <w:rsid w:val="00911F9B"/>
    <w:rsid w:val="00915953"/>
    <w:rsid w:val="00954963"/>
    <w:rsid w:val="00985C8F"/>
    <w:rsid w:val="00996A9A"/>
    <w:rsid w:val="009A22D3"/>
    <w:rsid w:val="009D4D56"/>
    <w:rsid w:val="009D6F2B"/>
    <w:rsid w:val="009E51CD"/>
    <w:rsid w:val="009F6C3F"/>
    <w:rsid w:val="00A10F70"/>
    <w:rsid w:val="00A26B23"/>
    <w:rsid w:val="00A81DC3"/>
    <w:rsid w:val="00AA4844"/>
    <w:rsid w:val="00AB35E5"/>
    <w:rsid w:val="00AE0519"/>
    <w:rsid w:val="00AE41B6"/>
    <w:rsid w:val="00AE5CAD"/>
    <w:rsid w:val="00AF4F10"/>
    <w:rsid w:val="00B056A8"/>
    <w:rsid w:val="00B070CF"/>
    <w:rsid w:val="00B354C1"/>
    <w:rsid w:val="00B362DE"/>
    <w:rsid w:val="00B44FBB"/>
    <w:rsid w:val="00B8554E"/>
    <w:rsid w:val="00B94F6F"/>
    <w:rsid w:val="00BC748B"/>
    <w:rsid w:val="00C2406D"/>
    <w:rsid w:val="00C26031"/>
    <w:rsid w:val="00C7307E"/>
    <w:rsid w:val="00C74259"/>
    <w:rsid w:val="00C83DE4"/>
    <w:rsid w:val="00CB2BC8"/>
    <w:rsid w:val="00CB4B5B"/>
    <w:rsid w:val="00CE6FD7"/>
    <w:rsid w:val="00D05E47"/>
    <w:rsid w:val="00D429F2"/>
    <w:rsid w:val="00D461E8"/>
    <w:rsid w:val="00D70E02"/>
    <w:rsid w:val="00D9386F"/>
    <w:rsid w:val="00DA5EA4"/>
    <w:rsid w:val="00DB5174"/>
    <w:rsid w:val="00DC030B"/>
    <w:rsid w:val="00DD130D"/>
    <w:rsid w:val="00DD5E16"/>
    <w:rsid w:val="00DF4435"/>
    <w:rsid w:val="00DF5910"/>
    <w:rsid w:val="00DF5D13"/>
    <w:rsid w:val="00E07AE4"/>
    <w:rsid w:val="00E208D6"/>
    <w:rsid w:val="00E36959"/>
    <w:rsid w:val="00E41AF5"/>
    <w:rsid w:val="00E43064"/>
    <w:rsid w:val="00E52F4E"/>
    <w:rsid w:val="00E61F14"/>
    <w:rsid w:val="00E96A9F"/>
    <w:rsid w:val="00EA0183"/>
    <w:rsid w:val="00EC7ECA"/>
    <w:rsid w:val="00EE2C2F"/>
    <w:rsid w:val="00EE4256"/>
    <w:rsid w:val="00EE6D18"/>
    <w:rsid w:val="00EF2843"/>
    <w:rsid w:val="00F15766"/>
    <w:rsid w:val="00F31A71"/>
    <w:rsid w:val="00F52ABF"/>
    <w:rsid w:val="00F53A03"/>
    <w:rsid w:val="00FE0C39"/>
    <w:rsid w:val="00FE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E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668E0"/>
    <w:pPr>
      <w:keepNext/>
      <w:spacing w:before="240" w:after="60" w:line="276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668E0"/>
    <w:pPr>
      <w:keepNext/>
      <w:jc w:val="center"/>
      <w:outlineLvl w:val="3"/>
    </w:pPr>
    <w:rPr>
      <w:rFonts w:eastAsia="Calibri"/>
    </w:rPr>
  </w:style>
  <w:style w:type="paragraph" w:styleId="7">
    <w:name w:val="heading 7"/>
    <w:basedOn w:val="a"/>
    <w:next w:val="a"/>
    <w:link w:val="70"/>
    <w:uiPriority w:val="99"/>
    <w:qFormat/>
    <w:rsid w:val="002668E0"/>
    <w:pPr>
      <w:keepNext/>
      <w:jc w:val="center"/>
      <w:outlineLvl w:val="6"/>
    </w:pPr>
    <w:rPr>
      <w:rFonts w:eastAsia="Calibri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2668E0"/>
    <w:pPr>
      <w:keepNext/>
      <w:jc w:val="center"/>
      <w:outlineLvl w:val="7"/>
    </w:pPr>
    <w:rPr>
      <w:rFonts w:eastAsia="Calibri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668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2668E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2668E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2668E0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2668E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2668E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6"/>
    <w:uiPriority w:val="99"/>
    <w:locked/>
    <w:rsid w:val="002668E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2668E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1">
    <w:name w:val="Footer Char1"/>
    <w:uiPriority w:val="99"/>
    <w:semiHidden/>
    <w:rsid w:val="00120BE2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2668E0"/>
    <w:pPr>
      <w:spacing w:after="120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2668E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rsid w:val="002668E0"/>
    <w:pPr>
      <w:ind w:firstLine="540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2668E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link w:val="30"/>
    <w:uiPriority w:val="99"/>
    <w:semiHidden/>
    <w:locked/>
    <w:rsid w:val="002668E0"/>
    <w:rPr>
      <w:rFonts w:ascii="Calibri" w:hAnsi="Calibri" w:cs="Calibri"/>
      <w:sz w:val="16"/>
      <w:szCs w:val="16"/>
      <w:lang w:eastAsia="ru-RU"/>
    </w:rPr>
  </w:style>
  <w:style w:type="paragraph" w:styleId="30">
    <w:name w:val="Body Text 3"/>
    <w:basedOn w:val="a"/>
    <w:link w:val="3"/>
    <w:uiPriority w:val="99"/>
    <w:semiHidden/>
    <w:rsid w:val="002668E0"/>
    <w:pPr>
      <w:spacing w:after="120" w:line="276" w:lineRule="auto"/>
    </w:pPr>
    <w:rPr>
      <w:rFonts w:ascii="Calibri" w:eastAsia="Calibri" w:hAnsi="Calibri" w:cs="Calibri"/>
      <w:sz w:val="16"/>
      <w:szCs w:val="16"/>
    </w:rPr>
  </w:style>
  <w:style w:type="character" w:customStyle="1" w:styleId="BodyText3Char1">
    <w:name w:val="Body Text 3 Char1"/>
    <w:uiPriority w:val="99"/>
    <w:semiHidden/>
    <w:rsid w:val="00120BE2"/>
    <w:rPr>
      <w:rFonts w:ascii="Times New Roman" w:hAnsi="Times New Roman" w:cs="Times New Roman"/>
      <w:sz w:val="16"/>
      <w:szCs w:val="16"/>
    </w:rPr>
  </w:style>
  <w:style w:type="paragraph" w:styleId="ab">
    <w:name w:val="No Spacing"/>
    <w:basedOn w:val="a"/>
    <w:uiPriority w:val="99"/>
    <w:qFormat/>
    <w:rsid w:val="002668E0"/>
    <w:rPr>
      <w:rFonts w:ascii="Calibri" w:hAnsi="Calibri" w:cs="Calibri"/>
      <w:lang w:val="en-US" w:eastAsia="en-US"/>
    </w:rPr>
  </w:style>
  <w:style w:type="paragraph" w:styleId="ac">
    <w:name w:val="List Paragraph"/>
    <w:basedOn w:val="a"/>
    <w:uiPriority w:val="99"/>
    <w:qFormat/>
    <w:rsid w:val="002668E0"/>
    <w:pPr>
      <w:ind w:left="720"/>
    </w:pPr>
  </w:style>
  <w:style w:type="paragraph" w:customStyle="1" w:styleId="msotitle3">
    <w:name w:val="msotitle3"/>
    <w:basedOn w:val="a"/>
    <w:uiPriority w:val="99"/>
    <w:rsid w:val="002668E0"/>
    <w:rPr>
      <w:color w:val="3399FF"/>
      <w:sz w:val="48"/>
      <w:szCs w:val="48"/>
    </w:rPr>
  </w:style>
  <w:style w:type="paragraph" w:customStyle="1" w:styleId="FR1">
    <w:name w:val="FR1"/>
    <w:uiPriority w:val="99"/>
    <w:rsid w:val="002668E0"/>
    <w:pPr>
      <w:widowControl w:val="0"/>
      <w:snapToGrid w:val="0"/>
      <w:spacing w:before="380" w:line="256" w:lineRule="auto"/>
      <w:ind w:left="320" w:right="200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">
    <w:name w:val="Стиль1"/>
    <w:basedOn w:val="a"/>
    <w:autoRedefine/>
    <w:uiPriority w:val="99"/>
    <w:rsid w:val="002668E0"/>
    <w:pPr>
      <w:tabs>
        <w:tab w:val="right" w:leader="dot" w:pos="9356"/>
      </w:tabs>
    </w:pPr>
    <w:rPr>
      <w:rFonts w:ascii="Calibri" w:eastAsia="Calibri" w:hAnsi="Calibri" w:cs="Calibri"/>
      <w:sz w:val="28"/>
      <w:szCs w:val="28"/>
      <w:lang w:val="en-US" w:eastAsia="en-US"/>
    </w:rPr>
  </w:style>
  <w:style w:type="paragraph" w:customStyle="1" w:styleId="10">
    <w:name w:val="Знак1"/>
    <w:basedOn w:val="a"/>
    <w:uiPriority w:val="99"/>
    <w:rsid w:val="002668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M17">
    <w:name w:val="CM17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after="193"/>
    </w:pPr>
    <w:rPr>
      <w:rFonts w:ascii="School Book C San Pin" w:hAnsi="School Book C San Pin" w:cs="School Book C San Pin"/>
    </w:rPr>
  </w:style>
  <w:style w:type="paragraph" w:customStyle="1" w:styleId="CM4">
    <w:name w:val="CM4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2">
    <w:name w:val="CM2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3">
    <w:name w:val="CM3"/>
    <w:basedOn w:val="a"/>
    <w:next w:val="a"/>
    <w:uiPriority w:val="99"/>
    <w:rsid w:val="002668E0"/>
    <w:pPr>
      <w:widowControl w:val="0"/>
      <w:autoSpaceDE w:val="0"/>
      <w:autoSpaceDN w:val="0"/>
      <w:adjustRightInd w:val="0"/>
    </w:pPr>
    <w:rPr>
      <w:rFonts w:ascii="School Book C San Pin" w:hAnsi="School Book C San Pin" w:cs="School Book C San Pin"/>
    </w:rPr>
  </w:style>
  <w:style w:type="paragraph" w:customStyle="1" w:styleId="CM5">
    <w:name w:val="CM5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6">
    <w:name w:val="CM6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23">
    <w:name w:val="CM23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after="2733"/>
    </w:pPr>
    <w:rPr>
      <w:rFonts w:ascii="School Book C San Pin" w:hAnsi="School Book C San Pin" w:cs="School Book C San Pin"/>
    </w:rPr>
  </w:style>
  <w:style w:type="paragraph" w:customStyle="1" w:styleId="ConsPlusNormal">
    <w:name w:val="ConsPlusNormal"/>
    <w:uiPriority w:val="99"/>
    <w:rsid w:val="002668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6">
    <w:name w:val="заголовок 6"/>
    <w:basedOn w:val="a"/>
    <w:next w:val="a"/>
    <w:uiPriority w:val="99"/>
    <w:rsid w:val="002668E0"/>
    <w:pPr>
      <w:keepNext/>
      <w:tabs>
        <w:tab w:val="left" w:pos="8931"/>
        <w:tab w:val="left" w:pos="9498"/>
      </w:tabs>
      <w:spacing w:line="360" w:lineRule="auto"/>
      <w:ind w:right="468" w:firstLine="709"/>
      <w:jc w:val="center"/>
    </w:pPr>
    <w:rPr>
      <w:b/>
      <w:bCs/>
      <w:sz w:val="28"/>
      <w:szCs w:val="28"/>
    </w:rPr>
  </w:style>
  <w:style w:type="paragraph" w:customStyle="1" w:styleId="21">
    <w:name w:val="Основной текст 21"/>
    <w:basedOn w:val="a"/>
    <w:uiPriority w:val="99"/>
    <w:rsid w:val="002668E0"/>
    <w:pPr>
      <w:snapToGrid w:val="0"/>
      <w:ind w:left="550" w:firstLine="440"/>
      <w:jc w:val="both"/>
    </w:pPr>
    <w:rPr>
      <w:b/>
      <w:bCs/>
    </w:rPr>
  </w:style>
  <w:style w:type="paragraph" w:customStyle="1" w:styleId="31">
    <w:name w:val="Основной текст с отступом 31"/>
    <w:basedOn w:val="a"/>
    <w:uiPriority w:val="99"/>
    <w:rsid w:val="002668E0"/>
    <w:pPr>
      <w:overflowPunct w:val="0"/>
      <w:autoSpaceDE w:val="0"/>
      <w:autoSpaceDN w:val="0"/>
      <w:adjustRightInd w:val="0"/>
      <w:spacing w:before="60" w:line="252" w:lineRule="auto"/>
      <w:ind w:firstLine="567"/>
      <w:jc w:val="both"/>
    </w:pPr>
    <w:rPr>
      <w:sz w:val="28"/>
      <w:szCs w:val="28"/>
    </w:rPr>
  </w:style>
  <w:style w:type="paragraph" w:styleId="ad">
    <w:name w:val="Normal (Web)"/>
    <w:basedOn w:val="a"/>
    <w:uiPriority w:val="99"/>
    <w:semiHidden/>
    <w:rsid w:val="00263FB2"/>
    <w:pPr>
      <w:spacing w:before="100" w:beforeAutospacing="1" w:after="100" w:afterAutospacing="1"/>
    </w:pPr>
  </w:style>
  <w:style w:type="character" w:styleId="ae">
    <w:name w:val="Strong"/>
    <w:uiPriority w:val="99"/>
    <w:qFormat/>
    <w:rsid w:val="00263FB2"/>
    <w:rPr>
      <w:b/>
      <w:bCs/>
    </w:rPr>
  </w:style>
  <w:style w:type="paragraph" w:styleId="af">
    <w:name w:val="Title"/>
    <w:basedOn w:val="a"/>
    <w:link w:val="af0"/>
    <w:uiPriority w:val="99"/>
    <w:qFormat/>
    <w:rsid w:val="003F2D5F"/>
    <w:pPr>
      <w:overflowPunct w:val="0"/>
      <w:autoSpaceDE w:val="0"/>
      <w:autoSpaceDN w:val="0"/>
      <w:adjustRightInd w:val="0"/>
      <w:jc w:val="center"/>
    </w:pPr>
    <w:rPr>
      <w:rFonts w:eastAsia="Calibri"/>
      <w:b/>
      <w:bCs/>
      <w:sz w:val="20"/>
      <w:szCs w:val="20"/>
    </w:rPr>
  </w:style>
  <w:style w:type="character" w:customStyle="1" w:styleId="af0">
    <w:name w:val="Название Знак"/>
    <w:link w:val="af"/>
    <w:uiPriority w:val="99"/>
    <w:locked/>
    <w:rsid w:val="003F2D5F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99"/>
    <w:rsid w:val="00AF4F1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7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D945-9E6E-4611-85CD-740441CA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11699</Words>
  <Characters>66690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104 школа СПб</Company>
  <LinksUpToDate>false</LinksUpToDate>
  <CharactersWithSpaces>78233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Аскер</cp:lastModifiedBy>
  <cp:revision>4</cp:revision>
  <cp:lastPrinted>2013-06-10T12:41:00Z</cp:lastPrinted>
  <dcterms:created xsi:type="dcterms:W3CDTF">2015-06-23T19:52:00Z</dcterms:created>
  <dcterms:modified xsi:type="dcterms:W3CDTF">2018-09-27T16:47:00Z</dcterms:modified>
</cp:coreProperties>
</file>