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F4" w:rsidRDefault="0067320D">
      <w:pPr>
        <w:jc w:val="center"/>
        <w:rPr>
          <w:rFonts w:ascii="Times New Roman" w:eastAsia="Times New Roman" w:hAnsi="Times New Roman" w:cs="Times New Roman"/>
        </w:rPr>
      </w:pPr>
      <w:r>
        <w:rPr>
          <w:rFonts w:ascii="Times New Roman" w:eastAsia="Times New Roman" w:hAnsi="Times New Roman" w:cs="Times New Roman"/>
        </w:rPr>
        <w:t>МУНИЦИПАЛЬНОЕ КАЗЕННОЕ  ОБЩЕОБРАЗОВАТЕЛЬНОЕ УЧРЕЖДЕНИЕ</w:t>
      </w:r>
    </w:p>
    <w:p w:rsidR="00FF11F4" w:rsidRDefault="0067320D">
      <w:pPr>
        <w:jc w:val="center"/>
        <w:rPr>
          <w:rFonts w:ascii="Times New Roman" w:eastAsia="Times New Roman" w:hAnsi="Times New Roman" w:cs="Times New Roman"/>
          <w:sz w:val="16"/>
        </w:rPr>
      </w:pPr>
      <w:r>
        <w:rPr>
          <w:rFonts w:ascii="Times New Roman" w:eastAsia="Times New Roman" w:hAnsi="Times New Roman" w:cs="Times New Roman"/>
        </w:rPr>
        <w:t>«ОСНОВНАЯ  ОБЩЕОБРАЗОВАТЕЛЬНАЯ ШКОЛА С. ШТУЛ »</w:t>
      </w:r>
    </w:p>
    <w:p w:rsidR="00FF11F4" w:rsidRDefault="0067320D">
      <w:pPr>
        <w:jc w:val="both"/>
        <w:rPr>
          <w:rFonts w:ascii="Times New Roman" w:eastAsia="Times New Roman" w:hAnsi="Times New Roman" w:cs="Times New Roman"/>
          <w:sz w:val="16"/>
        </w:rPr>
      </w:pPr>
      <w:r>
        <w:rPr>
          <w:rFonts w:ascii="Times New Roman" w:eastAsia="Times New Roman" w:hAnsi="Times New Roman" w:cs="Times New Roman"/>
          <w:sz w:val="16"/>
        </w:rPr>
        <w:t xml:space="preserve">           </w:t>
      </w:r>
    </w:p>
    <w:p w:rsidR="00FF11F4" w:rsidRDefault="00FF11F4">
      <w:pPr>
        <w:jc w:val="center"/>
        <w:rPr>
          <w:rFonts w:ascii="Times New Roman" w:eastAsia="Times New Roman" w:hAnsi="Times New Roman" w:cs="Times New Roman"/>
          <w:b/>
          <w:sz w:val="36"/>
        </w:rPr>
      </w:pPr>
    </w:p>
    <w:p w:rsidR="00FF11F4" w:rsidRDefault="0067320D">
      <w:pPr>
        <w:jc w:val="center"/>
        <w:rPr>
          <w:rFonts w:ascii="Times New Roman" w:eastAsia="Times New Roman" w:hAnsi="Times New Roman" w:cs="Times New Roman"/>
          <w:b/>
          <w:sz w:val="36"/>
        </w:rPr>
      </w:pPr>
      <w:r>
        <w:rPr>
          <w:rFonts w:ascii="Times New Roman" w:eastAsia="Times New Roman" w:hAnsi="Times New Roman" w:cs="Times New Roman"/>
          <w:b/>
          <w:sz w:val="36"/>
        </w:rPr>
        <w:t>РАБОЧАЯ ПРОГРАММА УЧЕБНОГО ПРЕДМЕТА РУССКИЙ ЯЗЫК</w:t>
      </w:r>
    </w:p>
    <w:p w:rsidR="00FF11F4" w:rsidRDefault="0067320D">
      <w:pPr>
        <w:jc w:val="center"/>
        <w:rPr>
          <w:rFonts w:ascii="Times New Roman" w:eastAsia="Times New Roman" w:hAnsi="Times New Roman" w:cs="Times New Roman"/>
        </w:rPr>
      </w:pPr>
      <w:r>
        <w:rPr>
          <w:rFonts w:ascii="Times New Roman" w:eastAsia="Times New Roman" w:hAnsi="Times New Roman" w:cs="Times New Roman"/>
          <w:b/>
          <w:sz w:val="32"/>
        </w:rPr>
        <w:t xml:space="preserve">9 КЛАСС. </w:t>
      </w: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t xml:space="preserve">Раздел I </w:t>
      </w: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t>Пояснительная записка</w:t>
      </w:r>
    </w:p>
    <w:p w:rsidR="00FF11F4" w:rsidRDefault="0067320D">
      <w:pPr>
        <w:rPr>
          <w:rFonts w:ascii="Times New Roman" w:eastAsia="Times New Roman" w:hAnsi="Times New Roman" w:cs="Times New Roman"/>
          <w:sz w:val="20"/>
          <w:u w:val="single"/>
        </w:rPr>
      </w:pPr>
      <w:r>
        <w:rPr>
          <w:rFonts w:ascii="Times New Roman" w:eastAsia="Times New Roman" w:hAnsi="Times New Roman" w:cs="Times New Roman"/>
          <w:sz w:val="20"/>
          <w:u w:val="single"/>
        </w:rPr>
        <w:t>Статус документа</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Рабочая программа по русскому языку для 9 класса разработана на основе:</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 xml:space="preserve">1.Федеральный компонент государственного стандарта среднего общего (полного) образования (приказ Министерства образования и науки Российской Федерации от 05.03.2004  №1089, с </w:t>
      </w:r>
      <w:proofErr w:type="spellStart"/>
      <w:r>
        <w:rPr>
          <w:rFonts w:ascii="Times New Roman" w:eastAsia="Times New Roman" w:hAnsi="Times New Roman" w:cs="Times New Roman"/>
          <w:sz w:val="20"/>
        </w:rPr>
        <w:t>изм</w:t>
      </w:r>
      <w:proofErr w:type="spellEnd"/>
      <w:r>
        <w:rPr>
          <w:rFonts w:ascii="Times New Roman" w:eastAsia="Times New Roman" w:hAnsi="Times New Roman" w:cs="Times New Roman"/>
          <w:sz w:val="20"/>
        </w:rPr>
        <w:t xml:space="preserve">.  от </w:t>
      </w:r>
      <w:r>
        <w:rPr>
          <w:rFonts w:ascii="Times New Roman" w:eastAsia="Times New Roman" w:hAnsi="Times New Roman" w:cs="Times New Roman"/>
          <w:sz w:val="20"/>
        </w:rPr>
        <w:t>31.01.2012).</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2. Об утверждении федерального перечня учебников, рекомендуемых к использованию …/Приказ Министерства образования и науки Российской Федерации от 31.03.2014 № 253</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3.Приказ Минобразования РФ от 09.03.2004  №1312  (ред. От 03.06.2011) «Об утверж</w:t>
      </w:r>
      <w:r>
        <w:rPr>
          <w:rFonts w:ascii="Times New Roman" w:eastAsia="Times New Roman" w:hAnsi="Times New Roman" w:cs="Times New Roman"/>
          <w:sz w:val="20"/>
        </w:rPr>
        <w:t>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 xml:space="preserve">4.Приказ </w:t>
      </w:r>
      <w:proofErr w:type="spellStart"/>
      <w:r>
        <w:rPr>
          <w:rFonts w:ascii="Times New Roman" w:eastAsia="Times New Roman" w:hAnsi="Times New Roman" w:cs="Times New Roman"/>
          <w:sz w:val="20"/>
        </w:rPr>
        <w:t>Минобрнауки</w:t>
      </w:r>
      <w:proofErr w:type="spellEnd"/>
      <w:r>
        <w:rPr>
          <w:rFonts w:ascii="Times New Roman" w:eastAsia="Times New Roman" w:hAnsi="Times New Roman" w:cs="Times New Roman"/>
          <w:sz w:val="20"/>
        </w:rPr>
        <w:t xml:space="preserve"> РФ от 01.02.2012 № 74 «О внесении изменений в федеральный базисный пл</w:t>
      </w:r>
      <w:r>
        <w:rPr>
          <w:rFonts w:ascii="Times New Roman" w:eastAsia="Times New Roman" w:hAnsi="Times New Roman" w:cs="Times New Roman"/>
          <w:sz w:val="20"/>
        </w:rPr>
        <w:t>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2004 г. №1312»</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5.Приказ Министерства образов</w:t>
      </w:r>
      <w:r>
        <w:rPr>
          <w:rFonts w:ascii="Times New Roman" w:eastAsia="Times New Roman" w:hAnsi="Times New Roman" w:cs="Times New Roman"/>
          <w:sz w:val="20"/>
        </w:rPr>
        <w:t>ания и науки Челябинской области «О разработке и утверждении рабочих программ учебных курсов, предметов, дисциплин (модулей) в общеобразовательных учреждениях» от 31.07. 2009 № 103/3404</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6..Методическое письмо Министерства образования и науки Челябинской об</w:t>
      </w:r>
      <w:r>
        <w:rPr>
          <w:rFonts w:ascii="Times New Roman" w:eastAsia="Times New Roman" w:hAnsi="Times New Roman" w:cs="Times New Roman"/>
          <w:sz w:val="20"/>
        </w:rPr>
        <w:t xml:space="preserve">ласти «О преподавании учебного предмета «Русский язык» в 2014-2015 гг.» </w:t>
      </w:r>
    </w:p>
    <w:p w:rsidR="00FF11F4" w:rsidRDefault="0067320D">
      <w:pPr>
        <w:ind w:left="360"/>
        <w:jc w:val="both"/>
        <w:rPr>
          <w:rFonts w:ascii="Times New Roman" w:eastAsia="Times New Roman" w:hAnsi="Times New Roman" w:cs="Times New Roman"/>
          <w:sz w:val="20"/>
        </w:rPr>
      </w:pPr>
      <w:proofErr w:type="gramStart"/>
      <w:r>
        <w:rPr>
          <w:rFonts w:ascii="Times New Roman" w:eastAsia="Times New Roman" w:hAnsi="Times New Roman" w:cs="Times New Roman"/>
          <w:sz w:val="20"/>
        </w:rPr>
        <w:t xml:space="preserve">7..Примерная программа среднего общего образования по русскому языку (Письмо Департамента государственной политики в образовании </w:t>
      </w:r>
      <w:proofErr w:type="spellStart"/>
      <w:r>
        <w:rPr>
          <w:rFonts w:ascii="Times New Roman" w:eastAsia="Times New Roman" w:hAnsi="Times New Roman" w:cs="Times New Roman"/>
          <w:sz w:val="20"/>
        </w:rPr>
        <w:t>Минобрнауки</w:t>
      </w:r>
      <w:proofErr w:type="spellEnd"/>
      <w:r>
        <w:rPr>
          <w:rFonts w:ascii="Times New Roman" w:eastAsia="Times New Roman" w:hAnsi="Times New Roman" w:cs="Times New Roman"/>
          <w:sz w:val="20"/>
        </w:rPr>
        <w:t xml:space="preserve"> РФ от 07.07.2005г. №03-126 «О примерных пр</w:t>
      </w:r>
      <w:r>
        <w:rPr>
          <w:rFonts w:ascii="Times New Roman" w:eastAsia="Times New Roman" w:hAnsi="Times New Roman" w:cs="Times New Roman"/>
          <w:sz w:val="20"/>
        </w:rPr>
        <w:t>ограммах по учебным предметам ФБУП»</w:t>
      </w:r>
      <w:proofErr w:type="gramEnd"/>
    </w:p>
    <w:p w:rsidR="00FF11F4" w:rsidRDefault="0067320D">
      <w:pPr>
        <w:tabs>
          <w:tab w:val="left" w:pos="3516"/>
        </w:tabs>
        <w:ind w:left="360"/>
        <w:jc w:val="both"/>
        <w:rPr>
          <w:rFonts w:ascii="Times New Roman" w:eastAsia="Times New Roman" w:hAnsi="Times New Roman" w:cs="Times New Roman"/>
          <w:b/>
          <w:sz w:val="20"/>
        </w:rPr>
      </w:pPr>
      <w:r>
        <w:rPr>
          <w:rFonts w:ascii="Times New Roman" w:eastAsia="Times New Roman" w:hAnsi="Times New Roman" w:cs="Times New Roman"/>
          <w:sz w:val="20"/>
        </w:rPr>
        <w:t xml:space="preserve">8. Программы общеобразовательных учреждений. Русский язык 5-9 классы/ авторы программы: М.Т. Баранов, Т.А. </w:t>
      </w:r>
      <w:proofErr w:type="spellStart"/>
      <w:r>
        <w:rPr>
          <w:rFonts w:ascii="Times New Roman" w:eastAsia="Times New Roman" w:hAnsi="Times New Roman" w:cs="Times New Roman"/>
          <w:sz w:val="20"/>
        </w:rPr>
        <w:t>Ладыженская</w:t>
      </w:r>
      <w:proofErr w:type="spellEnd"/>
      <w:r>
        <w:rPr>
          <w:rFonts w:ascii="Times New Roman" w:eastAsia="Times New Roman" w:hAnsi="Times New Roman" w:cs="Times New Roman"/>
          <w:sz w:val="20"/>
        </w:rPr>
        <w:t xml:space="preserve">, Н.М. </w:t>
      </w:r>
      <w:proofErr w:type="spellStart"/>
      <w:r>
        <w:rPr>
          <w:rFonts w:ascii="Times New Roman" w:eastAsia="Times New Roman" w:hAnsi="Times New Roman" w:cs="Times New Roman"/>
          <w:sz w:val="20"/>
        </w:rPr>
        <w:t>Шанский</w:t>
      </w:r>
      <w:proofErr w:type="spellEnd"/>
      <w:r>
        <w:rPr>
          <w:rFonts w:ascii="Times New Roman" w:eastAsia="Times New Roman" w:hAnsi="Times New Roman" w:cs="Times New Roman"/>
          <w:sz w:val="20"/>
        </w:rPr>
        <w:t xml:space="preserve">/ - М.: Просвещение, 2008 </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9. Школьный учебный план на 2018-2019</w:t>
      </w:r>
      <w:r>
        <w:rPr>
          <w:rFonts w:ascii="Times New Roman" w:eastAsia="Times New Roman" w:hAnsi="Times New Roman" w:cs="Times New Roman"/>
          <w:sz w:val="20"/>
        </w:rPr>
        <w:t xml:space="preserve"> учебный год.</w:t>
      </w:r>
    </w:p>
    <w:p w:rsidR="00FF11F4" w:rsidRDefault="0067320D">
      <w:pPr>
        <w:rPr>
          <w:rFonts w:ascii="Times New Roman" w:eastAsia="Times New Roman" w:hAnsi="Times New Roman" w:cs="Times New Roman"/>
          <w:sz w:val="20"/>
          <w:u w:val="single"/>
        </w:rPr>
      </w:pPr>
      <w:r>
        <w:rPr>
          <w:rFonts w:ascii="Times New Roman" w:eastAsia="Times New Roman" w:hAnsi="Times New Roman" w:cs="Times New Roman"/>
          <w:sz w:val="20"/>
          <w:u w:val="single"/>
        </w:rPr>
        <w:t xml:space="preserve">Структура </w:t>
      </w:r>
      <w:r>
        <w:rPr>
          <w:rFonts w:ascii="Times New Roman" w:eastAsia="Times New Roman" w:hAnsi="Times New Roman" w:cs="Times New Roman"/>
          <w:sz w:val="20"/>
          <w:u w:val="single"/>
        </w:rPr>
        <w:t>документа</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Рабочая программа по русскому языку представляет собой целостный документ, включающий пояснительную  записку; содержание дисциплины; учебно-тематический план, </w:t>
      </w:r>
      <w:proofErr w:type="spellStart"/>
      <w:r>
        <w:rPr>
          <w:rFonts w:ascii="Times New Roman" w:eastAsia="Times New Roman" w:hAnsi="Times New Roman" w:cs="Times New Roman"/>
          <w:sz w:val="20"/>
        </w:rPr>
        <w:t>КИМы</w:t>
      </w:r>
      <w:proofErr w:type="spellEnd"/>
      <w:r>
        <w:rPr>
          <w:rFonts w:ascii="Times New Roman" w:eastAsia="Times New Roman" w:hAnsi="Times New Roman" w:cs="Times New Roman"/>
          <w:sz w:val="20"/>
        </w:rPr>
        <w:t xml:space="preserve"> (список литературы); </w:t>
      </w:r>
      <w:r>
        <w:rPr>
          <w:rFonts w:ascii="Times New Roman" w:eastAsia="Times New Roman" w:hAnsi="Times New Roman" w:cs="Times New Roman"/>
          <w:sz w:val="20"/>
        </w:rPr>
        <w:lastRenderedPageBreak/>
        <w:t>требования к уровню подготовки учащихся; календарно-тематичес</w:t>
      </w:r>
      <w:r>
        <w:rPr>
          <w:rFonts w:ascii="Times New Roman" w:eastAsia="Times New Roman" w:hAnsi="Times New Roman" w:cs="Times New Roman"/>
          <w:sz w:val="20"/>
        </w:rPr>
        <w:t>кий план; ресурсное обеспечение рабочей программы; норму оценок</w:t>
      </w:r>
    </w:p>
    <w:p w:rsidR="00FF11F4" w:rsidRDefault="0067320D">
      <w:pPr>
        <w:jc w:val="both"/>
        <w:rPr>
          <w:rFonts w:ascii="Times New Roman" w:eastAsia="Times New Roman" w:hAnsi="Times New Roman" w:cs="Times New Roman"/>
          <w:sz w:val="20"/>
          <w:u w:val="single"/>
        </w:rPr>
      </w:pPr>
      <w:r>
        <w:rPr>
          <w:rFonts w:ascii="Times New Roman" w:eastAsia="Times New Roman" w:hAnsi="Times New Roman" w:cs="Times New Roman"/>
          <w:sz w:val="20"/>
          <w:u w:val="single"/>
        </w:rPr>
        <w:t>Общая характеристика курса</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w:t>
      </w:r>
      <w:r>
        <w:rPr>
          <w:rFonts w:ascii="Times New Roman" w:eastAsia="Times New Roman" w:hAnsi="Times New Roman" w:cs="Times New Roman"/>
          <w:sz w:val="20"/>
        </w:rPr>
        <w:t xml:space="preserve">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w:t>
      </w:r>
      <w:r>
        <w:rPr>
          <w:rFonts w:ascii="Times New Roman" w:eastAsia="Times New Roman" w:hAnsi="Times New Roman" w:cs="Times New Roman"/>
          <w:sz w:val="20"/>
        </w:rPr>
        <w:t>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Содержание о</w:t>
      </w:r>
      <w:r>
        <w:rPr>
          <w:rFonts w:ascii="Times New Roman" w:eastAsia="Times New Roman" w:hAnsi="Times New Roman" w:cs="Times New Roman"/>
          <w:sz w:val="20"/>
        </w:rPr>
        <w:t xml:space="preserve">бучения русскому языку отобрано и структурировано на основе </w:t>
      </w:r>
      <w:proofErr w:type="spellStart"/>
      <w:r>
        <w:rPr>
          <w:rFonts w:ascii="Times New Roman" w:eastAsia="Times New Roman" w:hAnsi="Times New Roman" w:cs="Times New Roman"/>
          <w:sz w:val="20"/>
        </w:rPr>
        <w:t>компетентностного</w:t>
      </w:r>
      <w:proofErr w:type="spellEnd"/>
      <w:r>
        <w:rPr>
          <w:rFonts w:ascii="Times New Roman" w:eastAsia="Times New Roman" w:hAnsi="Times New Roman" w:cs="Times New Roman"/>
          <w:sz w:val="20"/>
        </w:rPr>
        <w:t xml:space="preserve"> подхода. В соответствии с этим в 9 классе формируются и развиваются </w:t>
      </w:r>
      <w:proofErr w:type="gramStart"/>
      <w:r>
        <w:rPr>
          <w:rFonts w:ascii="Times New Roman" w:eastAsia="Times New Roman" w:hAnsi="Times New Roman" w:cs="Times New Roman"/>
          <w:sz w:val="20"/>
        </w:rPr>
        <w:t>коммуникативная</w:t>
      </w:r>
      <w:proofErr w:type="gramEnd"/>
      <w:r>
        <w:rPr>
          <w:rFonts w:ascii="Times New Roman" w:eastAsia="Times New Roman" w:hAnsi="Times New Roman" w:cs="Times New Roman"/>
          <w:sz w:val="20"/>
        </w:rPr>
        <w:t xml:space="preserve">, языковая, лингвистическая (языковедческая) и </w:t>
      </w:r>
      <w:proofErr w:type="spellStart"/>
      <w:r>
        <w:rPr>
          <w:rFonts w:ascii="Times New Roman" w:eastAsia="Times New Roman" w:hAnsi="Times New Roman" w:cs="Times New Roman"/>
          <w:sz w:val="20"/>
        </w:rPr>
        <w:t>культуроведческая</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компотенции</w:t>
      </w:r>
      <w:proofErr w:type="spellEnd"/>
      <w:r>
        <w:rPr>
          <w:rFonts w:ascii="Times New Roman" w:eastAsia="Times New Roman" w:hAnsi="Times New Roman" w:cs="Times New Roman"/>
          <w:sz w:val="20"/>
        </w:rPr>
        <w:t>.</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Курс русского язы</w:t>
      </w:r>
      <w:r>
        <w:rPr>
          <w:rFonts w:ascii="Times New Roman" w:eastAsia="Times New Roman" w:hAnsi="Times New Roman" w:cs="Times New Roman"/>
          <w:sz w:val="20"/>
        </w:rPr>
        <w:t>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w:t>
      </w:r>
      <w:r>
        <w:rPr>
          <w:rFonts w:ascii="Times New Roman" w:eastAsia="Times New Roman" w:hAnsi="Times New Roman" w:cs="Times New Roman"/>
          <w:sz w:val="20"/>
        </w:rPr>
        <w:t>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Рабоч</w:t>
      </w:r>
      <w:r>
        <w:rPr>
          <w:rFonts w:ascii="Times New Roman" w:eastAsia="Times New Roman" w:hAnsi="Times New Roman" w:cs="Times New Roman"/>
          <w:sz w:val="20"/>
        </w:rPr>
        <w:t>ая программа для учащихся 9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w:t>
      </w:r>
      <w:r>
        <w:rPr>
          <w:rFonts w:ascii="Times New Roman" w:eastAsia="Times New Roman" w:hAnsi="Times New Roman" w:cs="Times New Roman"/>
          <w:sz w:val="20"/>
        </w:rPr>
        <w:t>ми общения.</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w:t>
      </w:r>
      <w:proofErr w:type="spellStart"/>
      <w:r>
        <w:rPr>
          <w:rFonts w:ascii="Times New Roman" w:eastAsia="Times New Roman" w:hAnsi="Times New Roman" w:cs="Times New Roman"/>
          <w:sz w:val="20"/>
        </w:rPr>
        <w:t>котрорые</w:t>
      </w:r>
      <w:proofErr w:type="spellEnd"/>
      <w:r>
        <w:rPr>
          <w:rFonts w:ascii="Times New Roman" w:eastAsia="Times New Roman" w:hAnsi="Times New Roman" w:cs="Times New Roman"/>
          <w:sz w:val="20"/>
        </w:rPr>
        <w:t xml:space="preserve"> отражают устройство языка, но и тех, которые обеспечи</w:t>
      </w:r>
      <w:r>
        <w:rPr>
          <w:rFonts w:ascii="Times New Roman" w:eastAsia="Times New Roman" w:hAnsi="Times New Roman" w:cs="Times New Roman"/>
          <w:sz w:val="20"/>
        </w:rPr>
        <w:t>вают речевую деятельность.</w:t>
      </w:r>
    </w:p>
    <w:p w:rsidR="00FF11F4" w:rsidRDefault="0067320D">
      <w:pPr>
        <w:rPr>
          <w:rFonts w:ascii="Times New Roman" w:eastAsia="Times New Roman" w:hAnsi="Times New Roman" w:cs="Times New Roman"/>
          <w:sz w:val="20"/>
          <w:u w:val="single"/>
        </w:rPr>
      </w:pPr>
      <w:r>
        <w:rPr>
          <w:rFonts w:ascii="Times New Roman" w:eastAsia="Times New Roman" w:hAnsi="Times New Roman" w:cs="Times New Roman"/>
          <w:sz w:val="20"/>
          <w:u w:val="single"/>
        </w:rPr>
        <w:t>Цели обучения:</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 xml:space="preserve">воспитание </w:t>
      </w:r>
      <w:r>
        <w:rPr>
          <w:rFonts w:ascii="Times New Roman" w:eastAsia="Times New Roman" w:hAnsi="Times New Roman" w:cs="Times New Roman"/>
          <w:sz w:val="20"/>
        </w:rPr>
        <w:t>гражданственности и патриотизма, любви к русскому языку;</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совершенствование</w:t>
      </w:r>
      <w:r>
        <w:rPr>
          <w:rFonts w:ascii="Times New Roman" w:eastAsia="Times New Roman" w:hAnsi="Times New Roman" w:cs="Times New Roman"/>
          <w:sz w:val="20"/>
        </w:rPr>
        <w:t xml:space="preserve">: речемыслительной деятельности, коммуникативных умений и навыков, обеспечивающих свободное владение русским литературным языком </w:t>
      </w:r>
      <w:r>
        <w:rPr>
          <w:rFonts w:ascii="Times New Roman" w:eastAsia="Times New Roman" w:hAnsi="Times New Roman" w:cs="Times New Roman"/>
          <w:sz w:val="20"/>
        </w:rPr>
        <w:t>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 xml:space="preserve">освоение </w:t>
      </w:r>
      <w:r>
        <w:rPr>
          <w:rFonts w:ascii="Times New Roman" w:eastAsia="Times New Roman" w:hAnsi="Times New Roman" w:cs="Times New Roman"/>
          <w:sz w:val="20"/>
        </w:rPr>
        <w:t xml:space="preserve">знаний </w:t>
      </w:r>
      <w:r>
        <w:rPr>
          <w:rFonts w:ascii="Times New Roman" w:eastAsia="Times New Roman" w:hAnsi="Times New Roman" w:cs="Times New Roman"/>
          <w:sz w:val="20"/>
        </w:rPr>
        <w:t>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 о</w:t>
      </w:r>
      <w:r>
        <w:rPr>
          <w:rFonts w:ascii="Times New Roman" w:eastAsia="Times New Roman" w:hAnsi="Times New Roman" w:cs="Times New Roman"/>
          <w:sz w:val="20"/>
        </w:rPr>
        <w:t>богащение словарного запаса и расширение круга используемых грамматических средств;</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 xml:space="preserve">формирование </w:t>
      </w:r>
      <w:r>
        <w:rPr>
          <w:rFonts w:ascii="Times New Roman" w:eastAsia="Times New Roman" w:hAnsi="Times New Roman" w:cs="Times New Roman"/>
          <w:sz w:val="20"/>
        </w:rPr>
        <w:t>умений</w:t>
      </w:r>
      <w:r>
        <w:rPr>
          <w:rFonts w:ascii="Times New Roman" w:eastAsia="Times New Roman" w:hAnsi="Times New Roman" w:cs="Times New Roman"/>
          <w:b/>
          <w:sz w:val="20"/>
        </w:rPr>
        <w:t xml:space="preserve"> </w:t>
      </w:r>
      <w:r>
        <w:rPr>
          <w:rFonts w:ascii="Times New Roman" w:eastAsia="Times New Roman" w:hAnsi="Times New Roman" w:cs="Times New Roman"/>
          <w:sz w:val="20"/>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w:t>
      </w:r>
      <w:r>
        <w:rPr>
          <w:rFonts w:ascii="Times New Roman" w:eastAsia="Times New Roman" w:hAnsi="Times New Roman" w:cs="Times New Roman"/>
          <w:sz w:val="20"/>
        </w:rPr>
        <w:t xml:space="preserve"> информацию.</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развитие</w:t>
      </w:r>
      <w:r>
        <w:rPr>
          <w:rFonts w:ascii="Times New Roman" w:eastAsia="Times New Roman" w:hAnsi="Times New Roman" w:cs="Times New Roman"/>
          <w:sz w:val="20"/>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w:t>
      </w:r>
      <w:r>
        <w:rPr>
          <w:rFonts w:ascii="Times New Roman" w:eastAsia="Times New Roman" w:hAnsi="Times New Roman" w:cs="Times New Roman"/>
          <w:sz w:val="20"/>
        </w:rPr>
        <w:lastRenderedPageBreak/>
        <w:t>способности к речевому взаимодействию и взаимопоним</w:t>
      </w:r>
      <w:r>
        <w:rPr>
          <w:rFonts w:ascii="Times New Roman" w:eastAsia="Times New Roman" w:hAnsi="Times New Roman" w:cs="Times New Roman"/>
          <w:sz w:val="20"/>
        </w:rPr>
        <w:t>анию; потребности в речевом самосовершенствовании;</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b/>
          <w:sz w:val="20"/>
        </w:rPr>
        <w:t xml:space="preserve">применение </w:t>
      </w:r>
      <w:r>
        <w:rPr>
          <w:rFonts w:ascii="Times New Roman" w:eastAsia="Times New Roman" w:hAnsi="Times New Roman" w:cs="Times New Roman"/>
          <w:sz w:val="20"/>
        </w:rPr>
        <w:t>полученных знаний и умений в собственной речевой практике.</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sz w:val="20"/>
        </w:rPr>
        <w:t xml:space="preserve">        </w:t>
      </w:r>
      <w:r>
        <w:rPr>
          <w:rFonts w:ascii="Times New Roman" w:eastAsia="Times New Roman" w:hAnsi="Times New Roman" w:cs="Times New Roman"/>
          <w:sz w:val="20"/>
        </w:rPr>
        <w:t>Реализация указанных целей достигается в процессе формирования и развития следующих предметных компетенций: коммуникативной, яз</w:t>
      </w:r>
      <w:r>
        <w:rPr>
          <w:rFonts w:ascii="Times New Roman" w:eastAsia="Times New Roman" w:hAnsi="Times New Roman" w:cs="Times New Roman"/>
          <w:sz w:val="20"/>
        </w:rPr>
        <w:t xml:space="preserve">ыковой и лингвистической (языковедческой), </w:t>
      </w:r>
      <w:proofErr w:type="spellStart"/>
      <w:r>
        <w:rPr>
          <w:rFonts w:ascii="Times New Roman" w:eastAsia="Times New Roman" w:hAnsi="Times New Roman" w:cs="Times New Roman"/>
          <w:sz w:val="20"/>
        </w:rPr>
        <w:t>культуроведческой</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sz w:val="20"/>
        </w:rPr>
        <w:t>компетенций.</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b/>
          <w:i/>
          <w:sz w:val="20"/>
        </w:rPr>
        <w:t>Коммуникативная компетенция</w:t>
      </w:r>
      <w:r>
        <w:rPr>
          <w:rFonts w:ascii="Times New Roman" w:eastAsia="Times New Roman" w:hAnsi="Times New Roman" w:cs="Times New Roman"/>
          <w:sz w:val="20"/>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w:t>
      </w:r>
      <w:r>
        <w:rPr>
          <w:rFonts w:ascii="Times New Roman" w:eastAsia="Times New Roman" w:hAnsi="Times New Roman" w:cs="Times New Roman"/>
          <w:sz w:val="20"/>
        </w:rPr>
        <w:t>итуациях общения, соответствующих опыту, интересам, психологическим особенностям учащихся старшей школы.</w:t>
      </w:r>
    </w:p>
    <w:p w:rsidR="00FF11F4" w:rsidRDefault="0067320D">
      <w:pPr>
        <w:tabs>
          <w:tab w:val="left" w:pos="9355"/>
        </w:tabs>
        <w:jc w:val="both"/>
        <w:rPr>
          <w:rFonts w:ascii="Times New Roman" w:eastAsia="Times New Roman" w:hAnsi="Times New Roman" w:cs="Times New Roman"/>
          <w:sz w:val="20"/>
        </w:rPr>
      </w:pPr>
      <w:proofErr w:type="gramStart"/>
      <w:r>
        <w:rPr>
          <w:rFonts w:ascii="Times New Roman" w:eastAsia="Times New Roman" w:hAnsi="Times New Roman" w:cs="Times New Roman"/>
          <w:b/>
          <w:i/>
          <w:sz w:val="20"/>
        </w:rPr>
        <w:t xml:space="preserve">Языковая и лингвистическая (языковедческая) компетенции </w:t>
      </w:r>
      <w:r>
        <w:rPr>
          <w:rFonts w:ascii="Times New Roman" w:eastAsia="Times New Roman" w:hAnsi="Times New Roman" w:cs="Times New Roman"/>
          <w:sz w:val="20"/>
        </w:rPr>
        <w:t>– систематизация знаний о языке как знаковой системе и общественном явлении, его устройстве, ра</w:t>
      </w:r>
      <w:r>
        <w:rPr>
          <w:rFonts w:ascii="Times New Roman" w:eastAsia="Times New Roman" w:hAnsi="Times New Roman" w:cs="Times New Roman"/>
          <w:sz w:val="20"/>
        </w:rPr>
        <w:t>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w:t>
      </w:r>
      <w:r>
        <w:rPr>
          <w:rFonts w:ascii="Times New Roman" w:eastAsia="Times New Roman" w:hAnsi="Times New Roman" w:cs="Times New Roman"/>
          <w:sz w:val="20"/>
        </w:rPr>
        <w:t>ий и фактов, умения пользоваться различными лингвистическими словарями.</w:t>
      </w:r>
      <w:proofErr w:type="gramEnd"/>
    </w:p>
    <w:p w:rsidR="00FF11F4" w:rsidRDefault="0067320D">
      <w:pPr>
        <w:tabs>
          <w:tab w:val="left" w:pos="9355"/>
        </w:tabs>
        <w:jc w:val="both"/>
        <w:rPr>
          <w:rFonts w:ascii="Times New Roman" w:eastAsia="Times New Roman" w:hAnsi="Times New Roman" w:cs="Times New Roman"/>
          <w:sz w:val="20"/>
        </w:rPr>
      </w:pPr>
      <w:proofErr w:type="spellStart"/>
      <w:r>
        <w:rPr>
          <w:rFonts w:ascii="Times New Roman" w:eastAsia="Times New Roman" w:hAnsi="Times New Roman" w:cs="Times New Roman"/>
          <w:b/>
          <w:i/>
          <w:sz w:val="20"/>
        </w:rPr>
        <w:t>Культуроведческая</w:t>
      </w:r>
      <w:proofErr w:type="spellEnd"/>
      <w:r>
        <w:rPr>
          <w:rFonts w:ascii="Times New Roman" w:eastAsia="Times New Roman" w:hAnsi="Times New Roman" w:cs="Times New Roman"/>
          <w:b/>
          <w:i/>
          <w:sz w:val="20"/>
        </w:rPr>
        <w:t xml:space="preserve"> компетенция </w:t>
      </w:r>
      <w:r>
        <w:rPr>
          <w:rFonts w:ascii="Times New Roman" w:eastAsia="Times New Roman" w:hAnsi="Times New Roman" w:cs="Times New Roman"/>
          <w:sz w:val="20"/>
        </w:rPr>
        <w:t>– это знания, умение и навыки, необходимые для усвоения национально-культурной специфики русского языка, овладения русским речевым этикетом.</w:t>
      </w:r>
    </w:p>
    <w:p w:rsidR="00FF11F4" w:rsidRDefault="0067320D">
      <w:pPr>
        <w:tabs>
          <w:tab w:val="left" w:pos="9355"/>
        </w:tabs>
        <w:jc w:val="both"/>
        <w:rPr>
          <w:rFonts w:ascii="Times New Roman" w:eastAsia="Times New Roman" w:hAnsi="Times New Roman" w:cs="Times New Roman"/>
          <w:sz w:val="20"/>
        </w:rPr>
      </w:pPr>
      <w:r>
        <w:rPr>
          <w:rFonts w:ascii="Times New Roman" w:eastAsia="Times New Roman" w:hAnsi="Times New Roman" w:cs="Times New Roman"/>
          <w:sz w:val="20"/>
        </w:rPr>
        <w:t>Курс русского</w:t>
      </w:r>
      <w:r>
        <w:rPr>
          <w:rFonts w:ascii="Times New Roman" w:eastAsia="Times New Roman" w:hAnsi="Times New Roman" w:cs="Times New Roman"/>
          <w:sz w:val="20"/>
        </w:rPr>
        <w:t xml:space="preserve">  по программе в 9 классе  общеобразовательной школы рассчитан на 68 часов (2 часа в неделю), в 2014-2015 </w:t>
      </w:r>
      <w:proofErr w:type="spellStart"/>
      <w:r>
        <w:rPr>
          <w:rFonts w:ascii="Times New Roman" w:eastAsia="Times New Roman" w:hAnsi="Times New Roman" w:cs="Times New Roman"/>
          <w:sz w:val="20"/>
        </w:rPr>
        <w:t>уч.г</w:t>
      </w:r>
      <w:proofErr w:type="spellEnd"/>
      <w:r>
        <w:rPr>
          <w:rFonts w:ascii="Times New Roman" w:eastAsia="Times New Roman" w:hAnsi="Times New Roman" w:cs="Times New Roman"/>
          <w:sz w:val="20"/>
        </w:rPr>
        <w:t>. добавлен 1 час, следовательно, курс русского языка составляет 102 часа (3 часа в неделю).</w:t>
      </w:r>
    </w:p>
    <w:p w:rsidR="00FF11F4" w:rsidRDefault="0067320D">
      <w:pPr>
        <w:tabs>
          <w:tab w:val="left" w:pos="9355"/>
        </w:tabs>
        <w:jc w:val="both"/>
        <w:rPr>
          <w:rFonts w:ascii="Times New Roman" w:eastAsia="Times New Roman" w:hAnsi="Times New Roman" w:cs="Times New Roman"/>
          <w:sz w:val="20"/>
        </w:rPr>
      </w:pPr>
      <w:r>
        <w:rPr>
          <w:rFonts w:ascii="Times New Roman" w:eastAsia="Times New Roman" w:hAnsi="Times New Roman" w:cs="Times New Roman"/>
          <w:sz w:val="20"/>
          <w:u w:val="single"/>
        </w:rPr>
        <w:t xml:space="preserve">Настоящая программа составлена </w:t>
      </w:r>
      <w:r>
        <w:rPr>
          <w:rFonts w:ascii="Times New Roman" w:eastAsia="Times New Roman" w:hAnsi="Times New Roman" w:cs="Times New Roman"/>
          <w:sz w:val="20"/>
        </w:rPr>
        <w:t>на основе примерной про</w:t>
      </w:r>
      <w:r>
        <w:rPr>
          <w:rFonts w:ascii="Times New Roman" w:eastAsia="Times New Roman" w:hAnsi="Times New Roman" w:cs="Times New Roman"/>
          <w:sz w:val="20"/>
        </w:rPr>
        <w:t xml:space="preserve">граммы основного общего образования по русскому языку, авторской программы </w:t>
      </w:r>
      <w:proofErr w:type="spellStart"/>
      <w:r>
        <w:rPr>
          <w:rFonts w:ascii="Times New Roman" w:eastAsia="Times New Roman" w:hAnsi="Times New Roman" w:cs="Times New Roman"/>
          <w:sz w:val="20"/>
        </w:rPr>
        <w:t>М</w:t>
      </w:r>
      <w:proofErr w:type="gramStart"/>
      <w:r>
        <w:rPr>
          <w:rFonts w:ascii="Times New Roman" w:eastAsia="Times New Roman" w:hAnsi="Times New Roman" w:cs="Times New Roman"/>
          <w:sz w:val="20"/>
        </w:rPr>
        <w:t>,Т</w:t>
      </w:r>
      <w:proofErr w:type="gramEnd"/>
      <w:r>
        <w:rPr>
          <w:rFonts w:ascii="Times New Roman" w:eastAsia="Times New Roman" w:hAnsi="Times New Roman" w:cs="Times New Roman"/>
          <w:sz w:val="20"/>
        </w:rPr>
        <w:t>.Баранова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Т.А.Ладыженской</w:t>
      </w:r>
      <w:proofErr w:type="spellEnd"/>
      <w:r>
        <w:rPr>
          <w:rFonts w:ascii="Times New Roman" w:eastAsia="Times New Roman" w:hAnsi="Times New Roman" w:cs="Times New Roman"/>
          <w:sz w:val="20"/>
        </w:rPr>
        <w:t>, М.: Просвещение, 2008 г.</w:t>
      </w:r>
    </w:p>
    <w:p w:rsidR="00FF11F4" w:rsidRDefault="0067320D">
      <w:pPr>
        <w:tabs>
          <w:tab w:val="left" w:pos="9355"/>
        </w:tabs>
        <w:jc w:val="both"/>
        <w:rPr>
          <w:rFonts w:ascii="Times New Roman" w:eastAsia="Times New Roman" w:hAnsi="Times New Roman" w:cs="Times New Roman"/>
          <w:sz w:val="20"/>
        </w:rPr>
      </w:pPr>
      <w:r>
        <w:rPr>
          <w:rFonts w:ascii="Times New Roman" w:eastAsia="Times New Roman" w:hAnsi="Times New Roman" w:cs="Times New Roman"/>
          <w:sz w:val="20"/>
        </w:rPr>
        <w:t xml:space="preserve">В работе  используется учебник русского языка для 9 класса (авторы </w:t>
      </w:r>
      <w:proofErr w:type="spellStart"/>
      <w:r>
        <w:rPr>
          <w:rFonts w:ascii="Times New Roman" w:eastAsia="Times New Roman" w:hAnsi="Times New Roman" w:cs="Times New Roman"/>
          <w:sz w:val="20"/>
        </w:rPr>
        <w:t>Л.А.Тростенцова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Т.А.Ладыженская</w:t>
      </w:r>
      <w:proofErr w:type="spellEnd"/>
      <w:r>
        <w:rPr>
          <w:rFonts w:ascii="Times New Roman" w:eastAsia="Times New Roman" w:hAnsi="Times New Roman" w:cs="Times New Roman"/>
          <w:sz w:val="20"/>
        </w:rPr>
        <w:t>), М.: Просвещение, 2012 г</w:t>
      </w:r>
      <w:r>
        <w:rPr>
          <w:rFonts w:ascii="Times New Roman" w:eastAsia="Times New Roman" w:hAnsi="Times New Roman" w:cs="Times New Roman"/>
          <w:sz w:val="20"/>
        </w:rPr>
        <w:t>.</w:t>
      </w:r>
    </w:p>
    <w:p w:rsidR="00FF11F4" w:rsidRDefault="0067320D">
      <w:pPr>
        <w:tabs>
          <w:tab w:val="left" w:pos="9355"/>
        </w:tabs>
        <w:jc w:val="both"/>
        <w:rPr>
          <w:rFonts w:ascii="Times New Roman" w:eastAsia="Times New Roman" w:hAnsi="Times New Roman" w:cs="Times New Roman"/>
          <w:sz w:val="20"/>
        </w:rPr>
      </w:pPr>
      <w:r>
        <w:rPr>
          <w:rFonts w:ascii="Times New Roman" w:eastAsia="Times New Roman" w:hAnsi="Times New Roman" w:cs="Times New Roman"/>
          <w:sz w:val="20"/>
        </w:rPr>
        <w:t>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 Программа предусматривает п</w:t>
      </w:r>
      <w:r>
        <w:rPr>
          <w:rFonts w:ascii="Times New Roman" w:eastAsia="Times New Roman" w:hAnsi="Times New Roman" w:cs="Times New Roman"/>
          <w:sz w:val="20"/>
        </w:rPr>
        <w:t>рочное усвоение материала, для чего значительное место в ней отводится  закреплению и повторению.</w:t>
      </w:r>
    </w:p>
    <w:p w:rsidR="00FF11F4" w:rsidRDefault="0067320D">
      <w:pPr>
        <w:ind w:right="-5"/>
        <w:jc w:val="both"/>
        <w:rPr>
          <w:rFonts w:ascii="Times New Roman" w:eastAsia="Times New Roman" w:hAnsi="Times New Roman" w:cs="Times New Roman"/>
          <w:sz w:val="20"/>
        </w:rPr>
      </w:pPr>
      <w:r>
        <w:rPr>
          <w:rFonts w:ascii="Times New Roman" w:eastAsia="Times New Roman" w:hAnsi="Times New Roman" w:cs="Times New Roman"/>
          <w:sz w:val="20"/>
        </w:rPr>
        <w:t xml:space="preserve">В программе выделены часы на развитие связной речи, включены элементы общих сведений о языке, об истории языка, его современных разновидностях, международном </w:t>
      </w:r>
      <w:r>
        <w:rPr>
          <w:rFonts w:ascii="Times New Roman" w:eastAsia="Times New Roman" w:hAnsi="Times New Roman" w:cs="Times New Roman"/>
          <w:sz w:val="20"/>
        </w:rPr>
        <w:t>значении русского языка</w:t>
      </w:r>
    </w:p>
    <w:p w:rsidR="00FF11F4" w:rsidRDefault="0067320D">
      <w:pPr>
        <w:ind w:right="-5"/>
        <w:jc w:val="both"/>
        <w:rPr>
          <w:rFonts w:ascii="Times New Roman" w:eastAsia="Times New Roman" w:hAnsi="Times New Roman" w:cs="Times New Roman"/>
          <w:sz w:val="20"/>
        </w:rPr>
      </w:pPr>
      <w:r>
        <w:rPr>
          <w:rFonts w:ascii="Times New Roman" w:eastAsia="Times New Roman" w:hAnsi="Times New Roman" w:cs="Times New Roman"/>
          <w:sz w:val="20"/>
        </w:rPr>
        <w:t>Планирование  ориентировано на требования итоговой аттестации в новой форме (ГИА). Включены уроки по анализу текста, которые должны способствовать формированию умения глубоко и точно понимать содержание текста: его основную проблему</w:t>
      </w:r>
      <w:r>
        <w:rPr>
          <w:rFonts w:ascii="Times New Roman" w:eastAsia="Times New Roman" w:hAnsi="Times New Roman" w:cs="Times New Roman"/>
          <w:sz w:val="20"/>
        </w:rPr>
        <w:t xml:space="preserve">,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w:t>
      </w:r>
      <w:r>
        <w:rPr>
          <w:rFonts w:ascii="Times New Roman" w:eastAsia="Times New Roman" w:hAnsi="Times New Roman" w:cs="Times New Roman"/>
          <w:sz w:val="20"/>
        </w:rPr>
        <w:t>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w:t>
      </w:r>
      <w:r>
        <w:rPr>
          <w:rFonts w:ascii="Times New Roman" w:eastAsia="Times New Roman" w:hAnsi="Times New Roman" w:cs="Times New Roman"/>
          <w:sz w:val="20"/>
        </w:rPr>
        <w:t>щение, прощение), уроки развития речи по обучению написания сочинения-рассуждения на лингвистическую тему.</w:t>
      </w:r>
    </w:p>
    <w:p w:rsidR="00FF11F4" w:rsidRDefault="00FF11F4">
      <w:pPr>
        <w:ind w:right="-5"/>
        <w:jc w:val="both"/>
        <w:rPr>
          <w:rFonts w:ascii="Times New Roman" w:eastAsia="Times New Roman" w:hAnsi="Times New Roman" w:cs="Times New Roman"/>
          <w:sz w:val="20"/>
        </w:rPr>
      </w:pPr>
    </w:p>
    <w:p w:rsidR="00FF11F4" w:rsidRDefault="0067320D">
      <w:pPr>
        <w:jc w:val="both"/>
        <w:rPr>
          <w:rFonts w:ascii="Times New Roman" w:eastAsia="Times New Roman" w:hAnsi="Times New Roman" w:cs="Times New Roman"/>
          <w:sz w:val="20"/>
          <w:u w:val="single"/>
        </w:rPr>
      </w:pPr>
      <w:r>
        <w:rPr>
          <w:rFonts w:ascii="Times New Roman" w:eastAsia="Times New Roman" w:hAnsi="Times New Roman" w:cs="Times New Roman"/>
          <w:sz w:val="20"/>
          <w:u w:val="single"/>
        </w:rPr>
        <w:t>Формы организации учебного процесса:</w:t>
      </w:r>
    </w:p>
    <w:p w:rsidR="00FF11F4" w:rsidRDefault="0067320D">
      <w:pPr>
        <w:numPr>
          <w:ilvl w:val="0"/>
          <w:numId w:val="1"/>
        </w:numPr>
        <w:tabs>
          <w:tab w:val="left" w:pos="644"/>
        </w:tabs>
        <w:spacing w:after="0" w:line="240" w:lineRule="auto"/>
        <w:ind w:left="644" w:hanging="360"/>
        <w:jc w:val="both"/>
        <w:rPr>
          <w:rFonts w:ascii="Times New Roman" w:eastAsia="Times New Roman" w:hAnsi="Times New Roman" w:cs="Times New Roman"/>
          <w:sz w:val="20"/>
        </w:rPr>
      </w:pPr>
      <w:r>
        <w:rPr>
          <w:rFonts w:ascii="Times New Roman" w:eastAsia="Times New Roman" w:hAnsi="Times New Roman" w:cs="Times New Roman"/>
          <w:sz w:val="20"/>
        </w:rPr>
        <w:t>уровневая дифференциация;</w:t>
      </w:r>
    </w:p>
    <w:p w:rsidR="00FF11F4" w:rsidRDefault="0067320D">
      <w:pPr>
        <w:numPr>
          <w:ilvl w:val="0"/>
          <w:numId w:val="1"/>
        </w:numPr>
        <w:tabs>
          <w:tab w:val="left" w:pos="644"/>
        </w:tabs>
        <w:spacing w:after="0" w:line="240" w:lineRule="auto"/>
        <w:ind w:left="644" w:hanging="360"/>
        <w:jc w:val="both"/>
        <w:rPr>
          <w:rFonts w:ascii="Times New Roman" w:eastAsia="Times New Roman" w:hAnsi="Times New Roman" w:cs="Times New Roman"/>
          <w:sz w:val="20"/>
        </w:rPr>
      </w:pPr>
      <w:r>
        <w:rPr>
          <w:rFonts w:ascii="Times New Roman" w:eastAsia="Times New Roman" w:hAnsi="Times New Roman" w:cs="Times New Roman"/>
          <w:sz w:val="20"/>
        </w:rPr>
        <w:t>проблемное обучение;</w:t>
      </w:r>
    </w:p>
    <w:p w:rsidR="00FF11F4" w:rsidRDefault="0067320D">
      <w:pPr>
        <w:numPr>
          <w:ilvl w:val="0"/>
          <w:numId w:val="1"/>
        </w:numPr>
        <w:tabs>
          <w:tab w:val="left" w:pos="644"/>
        </w:tabs>
        <w:spacing w:after="0" w:line="240" w:lineRule="auto"/>
        <w:ind w:left="644" w:hanging="360"/>
        <w:jc w:val="both"/>
        <w:rPr>
          <w:rFonts w:ascii="Times New Roman" w:eastAsia="Times New Roman" w:hAnsi="Times New Roman" w:cs="Times New Roman"/>
          <w:sz w:val="20"/>
        </w:rPr>
      </w:pPr>
      <w:r>
        <w:rPr>
          <w:rFonts w:ascii="Times New Roman" w:eastAsia="Times New Roman" w:hAnsi="Times New Roman" w:cs="Times New Roman"/>
          <w:sz w:val="20"/>
        </w:rPr>
        <w:t>информационно-коммуникационные технологии.</w:t>
      </w:r>
    </w:p>
    <w:p w:rsidR="00FF11F4" w:rsidRDefault="00FF11F4">
      <w:pPr>
        <w:numPr>
          <w:ilvl w:val="0"/>
          <w:numId w:val="1"/>
        </w:numPr>
        <w:tabs>
          <w:tab w:val="left" w:pos="644"/>
        </w:tabs>
        <w:spacing w:after="0" w:line="240" w:lineRule="auto"/>
        <w:ind w:left="644" w:hanging="360"/>
        <w:jc w:val="both"/>
        <w:rPr>
          <w:rFonts w:ascii="Times New Roman" w:eastAsia="Times New Roman" w:hAnsi="Times New Roman" w:cs="Times New Roman"/>
          <w:sz w:val="20"/>
        </w:rPr>
      </w:pPr>
    </w:p>
    <w:p w:rsidR="00FF11F4" w:rsidRDefault="0067320D">
      <w:pPr>
        <w:tabs>
          <w:tab w:val="left" w:pos="9355"/>
        </w:tabs>
        <w:jc w:val="both"/>
        <w:rPr>
          <w:rFonts w:ascii="Calibri" w:eastAsia="Calibri" w:hAnsi="Calibri" w:cs="Calibri"/>
          <w:sz w:val="20"/>
        </w:rPr>
      </w:pPr>
      <w:r>
        <w:rPr>
          <w:rFonts w:ascii="Times New Roman" w:eastAsia="Times New Roman" w:hAnsi="Times New Roman" w:cs="Times New Roman"/>
          <w:sz w:val="20"/>
          <w:u w:val="single"/>
        </w:rPr>
        <w:t>Формы</w:t>
      </w:r>
      <w:r>
        <w:rPr>
          <w:rFonts w:ascii="Times New Roman" w:eastAsia="Times New Roman" w:hAnsi="Times New Roman" w:cs="Times New Roman"/>
          <w:b/>
          <w:sz w:val="20"/>
        </w:rPr>
        <w:t xml:space="preserve"> </w:t>
      </w:r>
      <w:r>
        <w:rPr>
          <w:rFonts w:ascii="Times New Roman" w:eastAsia="Times New Roman" w:hAnsi="Times New Roman" w:cs="Times New Roman"/>
          <w:sz w:val="20"/>
          <w:u w:val="single"/>
        </w:rPr>
        <w:t>контроля</w:t>
      </w:r>
      <w:r>
        <w:rPr>
          <w:rFonts w:ascii="Times New Roman" w:eastAsia="Times New Roman" w:hAnsi="Times New Roman" w:cs="Times New Roman"/>
          <w:sz w:val="20"/>
        </w:rPr>
        <w:t>: диктанты, тестирование, сочинения, изложения</w:t>
      </w:r>
      <w:r>
        <w:rPr>
          <w:rFonts w:ascii="Calibri" w:eastAsia="Calibri" w:hAnsi="Calibri" w:cs="Calibri"/>
          <w:sz w:val="20"/>
        </w:rPr>
        <w:t>.</w:t>
      </w:r>
    </w:p>
    <w:p w:rsidR="00FF11F4" w:rsidRDefault="00FF11F4">
      <w:pPr>
        <w:tabs>
          <w:tab w:val="left" w:pos="9355"/>
        </w:tabs>
        <w:jc w:val="both"/>
        <w:rPr>
          <w:rFonts w:ascii="Calibri" w:eastAsia="Calibri" w:hAnsi="Calibri" w:cs="Calibri"/>
          <w:sz w:val="20"/>
        </w:rPr>
      </w:pPr>
    </w:p>
    <w:p w:rsidR="00FF11F4" w:rsidRDefault="00FF11F4">
      <w:pPr>
        <w:tabs>
          <w:tab w:val="left" w:pos="9355"/>
        </w:tabs>
        <w:jc w:val="both"/>
        <w:rPr>
          <w:rFonts w:ascii="Calibri" w:eastAsia="Calibri" w:hAnsi="Calibri" w:cs="Calibri"/>
          <w:sz w:val="20"/>
        </w:rPr>
      </w:pP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t>Раздел II</w:t>
      </w: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t>Содержание дисциплины</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Международное значение русского языка (1 ч.)</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Повторение пройденного в 5 - 8 классах (5+2 ч.)</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Анализ текста, его стиля, сре</w:t>
      </w:r>
      <w:proofErr w:type="gramStart"/>
      <w:r>
        <w:rPr>
          <w:rFonts w:ascii="Times New Roman" w:eastAsia="Times New Roman" w:hAnsi="Times New Roman" w:cs="Times New Roman"/>
          <w:sz w:val="20"/>
        </w:rPr>
        <w:t>дств св</w:t>
      </w:r>
      <w:proofErr w:type="gramEnd"/>
      <w:r>
        <w:rPr>
          <w:rFonts w:ascii="Times New Roman" w:eastAsia="Times New Roman" w:hAnsi="Times New Roman" w:cs="Times New Roman"/>
          <w:sz w:val="20"/>
        </w:rPr>
        <w:t>язи его частей.</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Сложное предложение. Культура</w:t>
      </w:r>
      <w:r>
        <w:rPr>
          <w:rFonts w:ascii="Times New Roman" w:eastAsia="Times New Roman" w:hAnsi="Times New Roman" w:cs="Times New Roman"/>
          <w:b/>
          <w:sz w:val="20"/>
        </w:rPr>
        <w:t xml:space="preserve"> речи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Сложные предложения (1 ч.)</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Союзные сложные предложения (6ч.)</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Сложносочиненные предложения (3+2 ч.)</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 </w:t>
      </w:r>
      <w:r>
        <w:rPr>
          <w:rFonts w:ascii="Times New Roman" w:eastAsia="Times New Roman" w:hAnsi="Times New Roman" w:cs="Times New Roman"/>
          <w:sz w:val="20"/>
        </w:rPr>
        <w:t xml:space="preserve">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Синтаксические синонимы сложносочиненн</w:t>
      </w:r>
      <w:r>
        <w:rPr>
          <w:rFonts w:ascii="Times New Roman" w:eastAsia="Times New Roman" w:hAnsi="Times New Roman" w:cs="Times New Roman"/>
          <w:sz w:val="20"/>
        </w:rPr>
        <w:t xml:space="preserve">ых предложений, их </w:t>
      </w:r>
      <w:proofErr w:type="spellStart"/>
      <w:r>
        <w:rPr>
          <w:rFonts w:ascii="Times New Roman" w:eastAsia="Times New Roman" w:hAnsi="Times New Roman" w:cs="Times New Roman"/>
          <w:sz w:val="20"/>
        </w:rPr>
        <w:t>текстообразующая</w:t>
      </w:r>
      <w:proofErr w:type="spellEnd"/>
      <w:r>
        <w:rPr>
          <w:rFonts w:ascii="Times New Roman" w:eastAsia="Times New Roman" w:hAnsi="Times New Roman" w:cs="Times New Roman"/>
          <w:sz w:val="20"/>
        </w:rPr>
        <w:t xml:space="preserve"> роль.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Авторское употребление знаков препинания.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 Умение интонационно правильно произносить сложносочиненные предложения.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III. Рецензия на литературное произведение, спектакль, кинофильм.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Сложноподчиненные предложе</w:t>
      </w:r>
      <w:r>
        <w:rPr>
          <w:rFonts w:ascii="Times New Roman" w:eastAsia="Times New Roman" w:hAnsi="Times New Roman" w:cs="Times New Roman"/>
          <w:b/>
          <w:sz w:val="20"/>
        </w:rPr>
        <w:t xml:space="preserve">ния (19+5 ч.)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w:t>
      </w:r>
      <w:r>
        <w:rPr>
          <w:rFonts w:ascii="Times New Roman" w:eastAsia="Times New Roman" w:hAnsi="Times New Roman" w:cs="Times New Roman"/>
          <w:sz w:val="20"/>
        </w:rPr>
        <w:t xml:space="preserve">тношению к главному. Разделительные знаки препинания между главным и придаточным предложениями. Виды придаточных предложений.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Типичные речевые сферы применения сложноподчиненных предложений.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Сложноподчиненные предложения с несколькими придаточными; знаки</w:t>
      </w:r>
      <w:r>
        <w:rPr>
          <w:rFonts w:ascii="Times New Roman" w:eastAsia="Times New Roman" w:hAnsi="Times New Roman" w:cs="Times New Roman"/>
          <w:sz w:val="20"/>
        </w:rPr>
        <w:t xml:space="preserve"> препинания в них.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Синтаксические синонимы сложноподчиненных предложений, их </w:t>
      </w:r>
      <w:proofErr w:type="spellStart"/>
      <w:r>
        <w:rPr>
          <w:rFonts w:ascii="Times New Roman" w:eastAsia="Times New Roman" w:hAnsi="Times New Roman" w:cs="Times New Roman"/>
          <w:sz w:val="20"/>
        </w:rPr>
        <w:t>текстообразующая</w:t>
      </w:r>
      <w:proofErr w:type="spellEnd"/>
      <w:r>
        <w:rPr>
          <w:rFonts w:ascii="Times New Roman" w:eastAsia="Times New Roman" w:hAnsi="Times New Roman" w:cs="Times New Roman"/>
          <w:sz w:val="20"/>
        </w:rPr>
        <w:t xml:space="preserve"> роль.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 Умение использовать в речи сложноподчиненные предложения и простые с обособленными второстепенными членами как синтаксические синонимы.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III. </w:t>
      </w:r>
      <w:r>
        <w:rPr>
          <w:rFonts w:ascii="Times New Roman" w:eastAsia="Times New Roman" w:hAnsi="Times New Roman" w:cs="Times New Roman"/>
          <w:sz w:val="20"/>
        </w:rPr>
        <w:t xml:space="preserve">Академическое красноречие и его виды, строение и языковые особенности. Сообщение на лингвистическую тему.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Деловые документы (автобиография, заявление).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Бессоюзные сложные предложения (6+2 ч.)</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I. Бессоюзное сложное предложение и его особенности. Смысловые</w:t>
      </w:r>
      <w:r>
        <w:rPr>
          <w:rFonts w:ascii="Times New Roman" w:eastAsia="Times New Roman" w:hAnsi="Times New Roman" w:cs="Times New Roman"/>
          <w:sz w:val="20"/>
        </w:rPr>
        <w:t xml:space="preserve"> взаимоотношения между частями бессоюзного сложного предложения. Раздели тельные знаки препинания в бессоюзном сложном предложении.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Синтаксические синонимы бессоюзных сложных предложений, их </w:t>
      </w:r>
      <w:proofErr w:type="spellStart"/>
      <w:r>
        <w:rPr>
          <w:rFonts w:ascii="Times New Roman" w:eastAsia="Times New Roman" w:hAnsi="Times New Roman" w:cs="Times New Roman"/>
          <w:sz w:val="20"/>
        </w:rPr>
        <w:t>текстообразующая</w:t>
      </w:r>
      <w:proofErr w:type="spellEnd"/>
      <w:r>
        <w:rPr>
          <w:rFonts w:ascii="Times New Roman" w:eastAsia="Times New Roman" w:hAnsi="Times New Roman" w:cs="Times New Roman"/>
          <w:sz w:val="20"/>
        </w:rPr>
        <w:t xml:space="preserve"> роль.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II. Умение передавать с помощью интонаци</w:t>
      </w:r>
      <w:r>
        <w:rPr>
          <w:rFonts w:ascii="Times New Roman" w:eastAsia="Times New Roman" w:hAnsi="Times New Roman" w:cs="Times New Roman"/>
          <w:sz w:val="20"/>
        </w:rPr>
        <w:t>и ра</w:t>
      </w:r>
      <w:proofErr w:type="gramStart"/>
      <w:r>
        <w:rPr>
          <w:rFonts w:ascii="Times New Roman" w:eastAsia="Times New Roman" w:hAnsi="Times New Roman" w:cs="Times New Roman"/>
          <w:sz w:val="20"/>
        </w:rPr>
        <w:t>з-</w:t>
      </w:r>
      <w:proofErr w:type="gramEnd"/>
      <w:r>
        <w:rPr>
          <w:rFonts w:ascii="Times New Roman" w:eastAsia="Times New Roman" w:hAnsi="Times New Roman" w:cs="Times New Roman"/>
          <w:sz w:val="20"/>
        </w:rPr>
        <w:t xml:space="preserve"> 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III. Реферат небольшой статьи (фрагмента статьи) на лингвистическую тему.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Сложные предлож</w:t>
      </w:r>
      <w:r>
        <w:rPr>
          <w:rFonts w:ascii="Times New Roman" w:eastAsia="Times New Roman" w:hAnsi="Times New Roman" w:cs="Times New Roman"/>
          <w:b/>
          <w:sz w:val="20"/>
        </w:rPr>
        <w:t>ения с различными видами связи  (5+2 ч.)</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 Различные виды сложных предложений с союзной и бес союзной связью; разделительные знаки препинания в них. Сочетание знаков препинания.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II. Умение правильно употреблять в речи сложные предложения с различными вид</w:t>
      </w:r>
      <w:r>
        <w:rPr>
          <w:rFonts w:ascii="Times New Roman" w:eastAsia="Times New Roman" w:hAnsi="Times New Roman" w:cs="Times New Roman"/>
          <w:sz w:val="20"/>
        </w:rPr>
        <w:t xml:space="preserve">ами связи.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III. Конспект статьи (фрагмента статьи) на лингвистическую тему.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Общие сведения о языке (3 ч.)</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Роль языка в жизни общества. Язык как развивающееся явление. Языковые контакты русского языка.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Русский язык - первоэлемент великой русской литерату</w:t>
      </w:r>
      <w:r>
        <w:rPr>
          <w:rFonts w:ascii="Times New Roman" w:eastAsia="Times New Roman" w:hAnsi="Times New Roman" w:cs="Times New Roman"/>
          <w:sz w:val="20"/>
        </w:rPr>
        <w:t xml:space="preserve">ры. Русский литературный язык и его стили. Богатство, красота, выразительность русского языка.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w:t>
      </w:r>
      <w:r>
        <w:rPr>
          <w:rFonts w:ascii="Times New Roman" w:eastAsia="Times New Roman" w:hAnsi="Times New Roman" w:cs="Times New Roman"/>
          <w:sz w:val="20"/>
        </w:rPr>
        <w:t>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в</w:t>
      </w:r>
      <w:proofErr w:type="gramEnd"/>
      <w:r>
        <w:rPr>
          <w:rFonts w:ascii="Times New Roman" w:eastAsia="Times New Roman" w:hAnsi="Times New Roman" w:cs="Times New Roman"/>
          <w:sz w:val="20"/>
        </w:rPr>
        <w:t>идные ученые-русисты, исследовавшие русский</w:t>
      </w:r>
      <w:r>
        <w:rPr>
          <w:rFonts w:ascii="Times New Roman" w:eastAsia="Times New Roman" w:hAnsi="Times New Roman" w:cs="Times New Roman"/>
          <w:sz w:val="20"/>
        </w:rPr>
        <w:t xml:space="preserve"> язык. </w:t>
      </w:r>
    </w:p>
    <w:p w:rsidR="00FF11F4" w:rsidRDefault="0067320D">
      <w:pPr>
        <w:rPr>
          <w:rFonts w:ascii="Times New Roman" w:eastAsia="Times New Roman" w:hAnsi="Times New Roman" w:cs="Times New Roman"/>
          <w:b/>
          <w:sz w:val="20"/>
        </w:rPr>
      </w:pPr>
      <w:r>
        <w:rPr>
          <w:rFonts w:ascii="Times New Roman" w:eastAsia="Times New Roman" w:hAnsi="Times New Roman" w:cs="Times New Roman"/>
          <w:b/>
          <w:sz w:val="20"/>
        </w:rPr>
        <w:t xml:space="preserve">Систематизация изученного по фонетике, лексике, грамматике и правописанию, культуре речи (4+2 ч.)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Систематизация сведений о признаках текста, теме и основной мысли связного высказывания, средствах связи частей текста, о повествовании, описании, ра</w:t>
      </w:r>
      <w:r>
        <w:rPr>
          <w:rFonts w:ascii="Times New Roman" w:eastAsia="Times New Roman" w:hAnsi="Times New Roman" w:cs="Times New Roman"/>
          <w:sz w:val="20"/>
        </w:rPr>
        <w:t xml:space="preserve">ссуждении; о стилях речи.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Сочинение публицистического характера на общественные, морально-этические и историко-литературные темы.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Доклад или реферат на историко-литературную тему (по одному источнику).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Тезисы статьи (главы книги) на лингвистическую тему</w:t>
      </w:r>
      <w:r>
        <w:rPr>
          <w:rFonts w:ascii="Times New Roman" w:eastAsia="Times New Roman" w:hAnsi="Times New Roman" w:cs="Times New Roman"/>
          <w:sz w:val="20"/>
        </w:rPr>
        <w:t xml:space="preserve">.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Конспект и тезисный план литературно-критической статьи. </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 xml:space="preserve">  С целью подготовки учащихся 9 классов к ГИА продумана система практических и  контрольных работ, включающих </w:t>
      </w:r>
      <w:r>
        <w:rPr>
          <w:rFonts w:ascii="Times New Roman" w:eastAsia="Times New Roman" w:hAnsi="Times New Roman" w:cs="Times New Roman"/>
          <w:i/>
          <w:sz w:val="20"/>
        </w:rPr>
        <w:t>задания части</w:t>
      </w:r>
      <w:proofErr w:type="gramStart"/>
      <w:r>
        <w:rPr>
          <w:rFonts w:ascii="Times New Roman" w:eastAsia="Times New Roman" w:hAnsi="Times New Roman" w:cs="Times New Roman"/>
          <w:i/>
          <w:sz w:val="20"/>
        </w:rPr>
        <w:t xml:space="preserve"> А</w:t>
      </w:r>
      <w:proofErr w:type="gramEnd"/>
      <w:r>
        <w:rPr>
          <w:rFonts w:ascii="Times New Roman" w:eastAsia="Times New Roman" w:hAnsi="Times New Roman" w:cs="Times New Roman"/>
          <w:i/>
          <w:sz w:val="20"/>
        </w:rPr>
        <w:t xml:space="preserve"> и В, комплексный анализ</w:t>
      </w:r>
      <w:r>
        <w:rPr>
          <w:rFonts w:ascii="Times New Roman" w:eastAsia="Times New Roman" w:hAnsi="Times New Roman" w:cs="Times New Roman"/>
          <w:sz w:val="20"/>
        </w:rPr>
        <w:t xml:space="preserve"> текста, работу со средствами художественной выразительности, различные виды лингвистического анализа.</w:t>
      </w:r>
    </w:p>
    <w:p w:rsidR="00FF11F4" w:rsidRDefault="0067320D">
      <w:pPr>
        <w:rPr>
          <w:rFonts w:ascii="Times New Roman" w:eastAsia="Times New Roman" w:hAnsi="Times New Roman" w:cs="Times New Roman"/>
          <w:sz w:val="20"/>
        </w:rPr>
      </w:pPr>
      <w:r>
        <w:rPr>
          <w:rFonts w:ascii="Times New Roman" w:eastAsia="Times New Roman" w:hAnsi="Times New Roman" w:cs="Times New Roman"/>
          <w:sz w:val="20"/>
        </w:rPr>
        <w:t>В целях обучения написанию сжатого изложения и сочинения-рассуждения на основе данного текста (в рамках подготовки к ГИА — задание С</w:t>
      </w:r>
      <w:proofErr w:type="gramStart"/>
      <w:r>
        <w:rPr>
          <w:rFonts w:ascii="Times New Roman" w:eastAsia="Times New Roman" w:hAnsi="Times New Roman" w:cs="Times New Roman"/>
          <w:sz w:val="20"/>
        </w:rPr>
        <w:t>1</w:t>
      </w:r>
      <w:proofErr w:type="gramEnd"/>
      <w:r>
        <w:rPr>
          <w:rFonts w:ascii="Times New Roman" w:eastAsia="Times New Roman" w:hAnsi="Times New Roman" w:cs="Times New Roman"/>
          <w:sz w:val="20"/>
        </w:rPr>
        <w:t xml:space="preserve"> и С2) отведены часы</w:t>
      </w:r>
      <w:r>
        <w:rPr>
          <w:rFonts w:ascii="Times New Roman" w:eastAsia="Times New Roman" w:hAnsi="Times New Roman" w:cs="Times New Roman"/>
          <w:sz w:val="20"/>
        </w:rPr>
        <w:t xml:space="preserve"> на развитие речи.</w:t>
      </w:r>
    </w:p>
    <w:p w:rsidR="00FF11F4" w:rsidRDefault="00FF11F4">
      <w:pPr>
        <w:rPr>
          <w:rFonts w:ascii="Times New Roman" w:eastAsia="Times New Roman" w:hAnsi="Times New Roman" w:cs="Times New Roman"/>
          <w:b/>
          <w:sz w:val="20"/>
        </w:rPr>
      </w:pPr>
    </w:p>
    <w:p w:rsidR="00FF11F4" w:rsidRDefault="00FF11F4">
      <w:pPr>
        <w:rPr>
          <w:rFonts w:ascii="Times New Roman" w:eastAsia="Times New Roman" w:hAnsi="Times New Roman" w:cs="Times New Roman"/>
          <w:b/>
          <w:sz w:val="20"/>
        </w:rPr>
      </w:pPr>
    </w:p>
    <w:p w:rsidR="00FF11F4" w:rsidRDefault="00FF11F4">
      <w:pPr>
        <w:rPr>
          <w:rFonts w:ascii="Times New Roman" w:eastAsia="Times New Roman" w:hAnsi="Times New Roman" w:cs="Times New Roman"/>
          <w:b/>
          <w:sz w:val="20"/>
        </w:rPr>
      </w:pP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t>Раздел III</w:t>
      </w:r>
    </w:p>
    <w:p w:rsidR="00FF11F4" w:rsidRDefault="0067320D">
      <w:pPr>
        <w:jc w:val="center"/>
        <w:rPr>
          <w:rFonts w:ascii="Times New Roman" w:eastAsia="Times New Roman" w:hAnsi="Times New Roman" w:cs="Times New Roman"/>
          <w:b/>
        </w:rPr>
      </w:pPr>
      <w:r>
        <w:rPr>
          <w:rFonts w:ascii="Times New Roman" w:eastAsia="Times New Roman" w:hAnsi="Times New Roman" w:cs="Times New Roman"/>
          <w:b/>
        </w:rPr>
        <w:lastRenderedPageBreak/>
        <w:t>Учебно-тематический план</w:t>
      </w:r>
    </w:p>
    <w:tbl>
      <w:tblPr>
        <w:tblW w:w="0" w:type="auto"/>
        <w:tblInd w:w="153" w:type="dxa"/>
        <w:tblCellMar>
          <w:left w:w="10" w:type="dxa"/>
          <w:right w:w="10" w:type="dxa"/>
        </w:tblCellMar>
        <w:tblLook w:val="0000"/>
      </w:tblPr>
      <w:tblGrid>
        <w:gridCol w:w="618"/>
        <w:gridCol w:w="3552"/>
        <w:gridCol w:w="1363"/>
        <w:gridCol w:w="1367"/>
        <w:gridCol w:w="1153"/>
        <w:gridCol w:w="1365"/>
      </w:tblGrid>
      <w:tr w:rsidR="00FF11F4">
        <w:tblPrEx>
          <w:tblCellMar>
            <w:top w:w="0" w:type="dxa"/>
            <w:bottom w:w="0" w:type="dxa"/>
          </w:tblCellMar>
        </w:tblPrEx>
        <w:trPr>
          <w:trHeight w:val="569"/>
        </w:trPr>
        <w:tc>
          <w:tcPr>
            <w:tcW w:w="8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b/>
                <w:sz w:val="20"/>
              </w:rPr>
              <w:t xml:space="preserve">№ </w:t>
            </w:r>
            <w:proofErr w:type="spellStart"/>
            <w:proofErr w:type="gramStart"/>
            <w:r>
              <w:rPr>
                <w:rFonts w:ascii="Times New Roman" w:eastAsia="Times New Roman" w:hAnsi="Times New Roman" w:cs="Times New Roman"/>
                <w:b/>
                <w:sz w:val="20"/>
              </w:rPr>
              <w:t>п</w:t>
            </w:r>
            <w:proofErr w:type="spellEnd"/>
            <w:proofErr w:type="gramEnd"/>
            <w:r>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п</w:t>
            </w:r>
            <w:proofErr w:type="spellEnd"/>
          </w:p>
        </w:tc>
        <w:tc>
          <w:tcPr>
            <w:tcW w:w="6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Наименование раздела</w:t>
            </w:r>
          </w:p>
          <w:p w:rsidR="00FF11F4" w:rsidRDefault="00FF11F4">
            <w:pPr>
              <w:jc w:val="center"/>
            </w:pPr>
          </w:p>
        </w:tc>
        <w:tc>
          <w:tcPr>
            <w:tcW w:w="16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Кол-во часов</w:t>
            </w:r>
          </w:p>
          <w:p w:rsidR="00FF11F4" w:rsidRDefault="0067320D">
            <w:pPr>
              <w:tabs>
                <w:tab w:val="left" w:pos="301"/>
              </w:tabs>
              <w:jc w:val="center"/>
            </w:pPr>
            <w:r>
              <w:rPr>
                <w:rFonts w:ascii="Times New Roman" w:eastAsia="Times New Roman" w:hAnsi="Times New Roman" w:cs="Times New Roman"/>
                <w:b/>
                <w:sz w:val="20"/>
              </w:rPr>
              <w:t>по авторской программе</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301"/>
              </w:tabs>
              <w:jc w:val="center"/>
              <w:rPr>
                <w:rFonts w:ascii="Times New Roman" w:eastAsia="Times New Roman" w:hAnsi="Times New Roman" w:cs="Times New Roman"/>
                <w:b/>
                <w:sz w:val="20"/>
              </w:rPr>
            </w:pPr>
            <w:r>
              <w:rPr>
                <w:rFonts w:ascii="Times New Roman" w:eastAsia="Times New Roman" w:hAnsi="Times New Roman" w:cs="Times New Roman"/>
                <w:b/>
                <w:sz w:val="20"/>
              </w:rPr>
              <w:t>Кол-во часов</w:t>
            </w:r>
          </w:p>
          <w:p w:rsidR="00FF11F4" w:rsidRDefault="0067320D">
            <w:pPr>
              <w:tabs>
                <w:tab w:val="left" w:pos="301"/>
              </w:tabs>
              <w:jc w:val="center"/>
            </w:pPr>
            <w:r>
              <w:rPr>
                <w:rFonts w:ascii="Times New Roman" w:eastAsia="Times New Roman" w:hAnsi="Times New Roman" w:cs="Times New Roman"/>
                <w:b/>
                <w:sz w:val="20"/>
              </w:rPr>
              <w:t>по данной рабочей программе</w:t>
            </w:r>
          </w:p>
        </w:tc>
        <w:tc>
          <w:tcPr>
            <w:tcW w:w="29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452"/>
              </w:tabs>
              <w:jc w:val="center"/>
            </w:pPr>
            <w:r>
              <w:rPr>
                <w:rFonts w:ascii="Times New Roman" w:eastAsia="Times New Roman" w:hAnsi="Times New Roman" w:cs="Times New Roman"/>
                <w:b/>
                <w:sz w:val="20"/>
              </w:rPr>
              <w:t>Из них</w:t>
            </w:r>
          </w:p>
        </w:tc>
      </w:tr>
      <w:tr w:rsidR="00FF11F4">
        <w:tblPrEx>
          <w:tblCellMar>
            <w:top w:w="0" w:type="dxa"/>
            <w:bottom w:w="0" w:type="dxa"/>
          </w:tblCellMar>
        </w:tblPrEx>
        <w:trPr>
          <w:trHeight w:val="352"/>
        </w:trPr>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6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6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7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452"/>
              </w:tabs>
              <w:jc w:val="center"/>
            </w:pPr>
            <w:r>
              <w:rPr>
                <w:rFonts w:ascii="Times New Roman" w:eastAsia="Times New Roman" w:hAnsi="Times New Roman" w:cs="Times New Roman"/>
                <w:b/>
                <w:sz w:val="18"/>
              </w:rPr>
              <w:t>Развитие речи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452"/>
              </w:tabs>
              <w:jc w:val="center"/>
            </w:pPr>
            <w:r>
              <w:rPr>
                <w:rFonts w:ascii="Times New Roman" w:eastAsia="Times New Roman" w:hAnsi="Times New Roman" w:cs="Times New Roman"/>
                <w:b/>
                <w:sz w:val="18"/>
              </w:rPr>
              <w:t>Контрольные работы</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1</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Международное значение русского языка</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2</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 xml:space="preserve">Повторение  </w:t>
            </w:r>
            <w:proofErr w:type="gramStart"/>
            <w:r>
              <w:rPr>
                <w:rFonts w:ascii="Times New Roman" w:eastAsia="Times New Roman" w:hAnsi="Times New Roman" w:cs="Times New Roman"/>
                <w:sz w:val="20"/>
              </w:rPr>
              <w:t>пройденного</w:t>
            </w:r>
            <w:proofErr w:type="gramEnd"/>
            <w:r>
              <w:rPr>
                <w:rFonts w:ascii="Times New Roman" w:eastAsia="Times New Roman" w:hAnsi="Times New Roman" w:cs="Times New Roman"/>
                <w:sz w:val="20"/>
              </w:rPr>
              <w:t xml:space="preserve"> в 5-8классах</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7</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3</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uppressLineNumbers/>
              <w:suppressAutoHyphens/>
              <w:spacing w:after="120" w:line="240" w:lineRule="auto"/>
            </w:pPr>
            <w:r>
              <w:rPr>
                <w:rFonts w:ascii="Times New Roman" w:eastAsia="Times New Roman" w:hAnsi="Times New Roman" w:cs="Times New Roman"/>
                <w:sz w:val="20"/>
              </w:rPr>
              <w:t xml:space="preserve"> Сложное предложение. Культура  речи. </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7</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4</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Сложносочинённые предложения</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5</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5</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Сложноподчинённые предложения. Основные группы сложноподчиненных предложений.</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24</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36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3</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6</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Бессоюзные сложные предложения</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8</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7</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Сложные предложения с разными видами связи</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7</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8</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Общие сведения о языке</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3</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9</w:t>
            </w: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 xml:space="preserve">Систематизация </w:t>
            </w:r>
            <w:proofErr w:type="gramStart"/>
            <w:r>
              <w:rPr>
                <w:rFonts w:ascii="Times New Roman" w:eastAsia="Times New Roman" w:hAnsi="Times New Roman" w:cs="Times New Roman"/>
                <w:sz w:val="20"/>
              </w:rPr>
              <w:t>изученного</w:t>
            </w:r>
            <w:proofErr w:type="gramEnd"/>
            <w:r>
              <w:rPr>
                <w:rFonts w:ascii="Times New Roman" w:eastAsia="Times New Roman" w:hAnsi="Times New Roman" w:cs="Times New Roman"/>
                <w:sz w:val="20"/>
              </w:rPr>
              <w:t xml:space="preserve"> по фонетике, лексике, грамматике и правописанию, культуре речи </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6</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5</w:t>
            </w:r>
          </w:p>
        </w:tc>
      </w:tr>
      <w:tr w:rsidR="00FF11F4">
        <w:tblPrEx>
          <w:tblCellMar>
            <w:top w:w="0" w:type="dxa"/>
            <w:bottom w:w="0" w:type="dxa"/>
          </w:tblCellMar>
        </w:tblPrEx>
        <w:trPr>
          <w:trHeight w:val="352"/>
        </w:trPr>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6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r>
              <w:rPr>
                <w:rFonts w:ascii="Times New Roman" w:eastAsia="Times New Roman" w:hAnsi="Times New Roman" w:cs="Times New Roman"/>
                <w:sz w:val="20"/>
              </w:rPr>
              <w:t>Итого:</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68</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102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25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pPr>
            <w:r>
              <w:rPr>
                <w:rFonts w:ascii="Times New Roman" w:eastAsia="Times New Roman" w:hAnsi="Times New Roman" w:cs="Times New Roman"/>
                <w:sz w:val="20"/>
              </w:rPr>
              <w:t>12</w:t>
            </w:r>
          </w:p>
        </w:tc>
      </w:tr>
    </w:tbl>
    <w:p w:rsidR="00FF11F4" w:rsidRDefault="00FF11F4">
      <w:pPr>
        <w:jc w:val="center"/>
        <w:rPr>
          <w:rFonts w:ascii="Times New Roman" w:eastAsia="Times New Roman" w:hAnsi="Times New Roman" w:cs="Times New Roman"/>
          <w:b/>
        </w:rPr>
      </w:pPr>
    </w:p>
    <w:p w:rsidR="00FF11F4" w:rsidRDefault="0067320D">
      <w:pPr>
        <w:jc w:val="center"/>
        <w:rPr>
          <w:rFonts w:ascii="Times New Roman" w:eastAsia="Times New Roman" w:hAnsi="Times New Roman" w:cs="Times New Roman"/>
        </w:rPr>
      </w:pPr>
      <w:r>
        <w:rPr>
          <w:rFonts w:ascii="Times New Roman" w:eastAsia="Times New Roman" w:hAnsi="Times New Roman" w:cs="Times New Roman"/>
          <w:b/>
        </w:rPr>
        <w:t xml:space="preserve">Контрольные работы </w:t>
      </w:r>
    </w:p>
    <w:tbl>
      <w:tblPr>
        <w:tblW w:w="0" w:type="auto"/>
        <w:tblInd w:w="98" w:type="dxa"/>
        <w:tblCellMar>
          <w:left w:w="10" w:type="dxa"/>
          <w:right w:w="10" w:type="dxa"/>
        </w:tblCellMar>
        <w:tblLook w:val="0000"/>
      </w:tblPr>
      <w:tblGrid>
        <w:gridCol w:w="630"/>
        <w:gridCol w:w="5370"/>
        <w:gridCol w:w="3473"/>
      </w:tblGrid>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 xml:space="preserve">Тема </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 xml:space="preserve">Источник </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Контрольный диктант по теме «Повторение </w:t>
            </w:r>
            <w:proofErr w:type="gramStart"/>
            <w:r>
              <w:rPr>
                <w:rFonts w:ascii="Times New Roman" w:eastAsia="Times New Roman" w:hAnsi="Times New Roman" w:cs="Times New Roman"/>
                <w:sz w:val="20"/>
              </w:rPr>
              <w:t>изученного</w:t>
            </w:r>
            <w:proofErr w:type="gramEnd"/>
            <w:r>
              <w:rPr>
                <w:rFonts w:ascii="Times New Roman" w:eastAsia="Times New Roman" w:hAnsi="Times New Roman" w:cs="Times New Roman"/>
                <w:sz w:val="20"/>
              </w:rPr>
              <w:t xml:space="preserve"> в 5-8 классах»</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Диктант с грамматическим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стр.31</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Контрольный диктант по теме «Сложносочиненное предложение» </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Диктант с грамматическим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стр.219</w:t>
            </w:r>
          </w:p>
        </w:tc>
      </w:tr>
      <w:tr w:rsidR="00FF11F4">
        <w:tblPrEx>
          <w:tblCellMar>
            <w:top w:w="0" w:type="dxa"/>
            <w:bottom w:w="0" w:type="dxa"/>
          </w:tblCellMar>
        </w:tblPrEx>
        <w:trPr>
          <w:trHeight w:val="217"/>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Контрольный диктант по теме «Сложноподчиненное предложение»</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Диктант с грамматически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стр.349</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Контрольная работа по теме </w:t>
            </w:r>
            <w:r>
              <w:rPr>
                <w:rFonts w:ascii="Times New Roman" w:eastAsia="Times New Roman" w:hAnsi="Times New Roman" w:cs="Times New Roman"/>
                <w:i/>
                <w:sz w:val="20"/>
              </w:rPr>
              <w:t>«</w:t>
            </w:r>
            <w:r>
              <w:rPr>
                <w:rFonts w:ascii="Times New Roman" w:eastAsia="Times New Roman" w:hAnsi="Times New Roman" w:cs="Times New Roman"/>
                <w:sz w:val="20"/>
              </w:rPr>
              <w:t>Виды придаточных предложений»</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Диктант с грамматически заданием, 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стр.87</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5</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Контрольный диктант по теме «Сложноподчиненное предложение»</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Диктант с грамматически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стр.268</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Контрольный диктант по теме «Бессоюзное  сложное предложение»</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Диктант с грамматически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стр.273</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Контрольная  работа по теме «Сложные предложения с различными видами связи»</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Диктант с грамматически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стр.295</w:t>
            </w:r>
          </w:p>
        </w:tc>
      </w:tr>
      <w:tr w:rsidR="00FF11F4">
        <w:tblPrEx>
          <w:tblCellMar>
            <w:top w:w="0" w:type="dxa"/>
            <w:bottom w:w="0" w:type="dxa"/>
          </w:tblCellMar>
        </w:tblPrEx>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4"/>
              </w:rPr>
              <w:t>8</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Итоговая работа в формате ГИА/ОГЭ</w:t>
            </w: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 333 или материалы ГИА</w:t>
            </w:r>
          </w:p>
        </w:tc>
      </w:tr>
    </w:tbl>
    <w:p w:rsidR="00FF11F4" w:rsidRDefault="0067320D">
      <w:pPr>
        <w:tabs>
          <w:tab w:val="left" w:pos="3516"/>
          <w:tab w:val="left" w:pos="6547"/>
          <w:tab w:val="center" w:pos="7285"/>
        </w:tabs>
        <w:jc w:val="center"/>
        <w:rPr>
          <w:rFonts w:ascii="Times New Roman" w:eastAsia="Times New Roman" w:hAnsi="Times New Roman" w:cs="Times New Roman"/>
          <w:b/>
        </w:rPr>
      </w:pPr>
      <w:r>
        <w:rPr>
          <w:rFonts w:ascii="Times New Roman" w:eastAsia="Times New Roman" w:hAnsi="Times New Roman" w:cs="Times New Roman"/>
          <w:b/>
        </w:rPr>
        <w:t>Раздел</w:t>
      </w:r>
      <w:r>
        <w:rPr>
          <w:rFonts w:ascii="Times New Roman" w:eastAsia="Times New Roman" w:hAnsi="Times New Roman" w:cs="Times New Roman"/>
          <w:sz w:val="20"/>
        </w:rPr>
        <w:t xml:space="preserve">  </w:t>
      </w:r>
      <w:r>
        <w:rPr>
          <w:rFonts w:ascii="Times New Roman" w:eastAsia="Times New Roman" w:hAnsi="Times New Roman" w:cs="Times New Roman"/>
          <w:b/>
        </w:rPr>
        <w:t>IV</w:t>
      </w:r>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Календарно-тематическое планирование. 9 </w:t>
      </w:r>
      <w:proofErr w:type="spellStart"/>
      <w:r>
        <w:rPr>
          <w:rFonts w:ascii="Times New Roman" w:eastAsia="Times New Roman" w:hAnsi="Times New Roman" w:cs="Times New Roman"/>
          <w:b/>
          <w:sz w:val="20"/>
        </w:rPr>
        <w:t>кл</w:t>
      </w:r>
      <w:proofErr w:type="spellEnd"/>
      <w:r>
        <w:rPr>
          <w:rFonts w:ascii="Times New Roman" w:eastAsia="Times New Roman" w:hAnsi="Times New Roman" w:cs="Times New Roman"/>
          <w:b/>
          <w:sz w:val="20"/>
        </w:rPr>
        <w:t xml:space="preserve">. </w:t>
      </w:r>
    </w:p>
    <w:tbl>
      <w:tblPr>
        <w:tblW w:w="0" w:type="auto"/>
        <w:tblInd w:w="98" w:type="dxa"/>
        <w:tblCellMar>
          <w:left w:w="10" w:type="dxa"/>
          <w:right w:w="10" w:type="dxa"/>
        </w:tblCellMar>
        <w:tblLook w:val="0000"/>
      </w:tblPr>
      <w:tblGrid>
        <w:gridCol w:w="507"/>
        <w:gridCol w:w="126"/>
        <w:gridCol w:w="1861"/>
        <w:gridCol w:w="651"/>
        <w:gridCol w:w="36"/>
        <w:gridCol w:w="1389"/>
        <w:gridCol w:w="1818"/>
        <w:gridCol w:w="1714"/>
        <w:gridCol w:w="741"/>
        <w:gridCol w:w="630"/>
      </w:tblGrid>
      <w:tr w:rsidR="00FF11F4">
        <w:tblPrEx>
          <w:tblCellMar>
            <w:top w:w="0" w:type="dxa"/>
            <w:bottom w:w="0" w:type="dxa"/>
          </w:tblCellMar>
        </w:tblPrEx>
        <w:trPr>
          <w:trHeight w:val="315"/>
        </w:trPr>
        <w:tc>
          <w:tcPr>
            <w:tcW w:w="228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w:t>
            </w:r>
          </w:p>
          <w:p w:rsidR="00FF11F4" w:rsidRDefault="0067320D">
            <w:pPr>
              <w:spacing w:after="0" w:line="240" w:lineRule="auto"/>
              <w:jc w:val="center"/>
            </w:pPr>
            <w:proofErr w:type="spellStart"/>
            <w:proofErr w:type="gramStart"/>
            <w:r>
              <w:rPr>
                <w:rFonts w:ascii="Times New Roman" w:eastAsia="Times New Roman" w:hAnsi="Times New Roman" w:cs="Times New Roman"/>
                <w:b/>
                <w:sz w:val="20"/>
              </w:rPr>
              <w:t>п</w:t>
            </w:r>
            <w:proofErr w:type="spellEnd"/>
            <w:proofErr w:type="gramEnd"/>
            <w:r>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п</w:t>
            </w:r>
            <w:proofErr w:type="spellEnd"/>
          </w:p>
        </w:tc>
        <w:tc>
          <w:tcPr>
            <w:tcW w:w="3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b/>
                <w:sz w:val="20"/>
              </w:rPr>
              <w:t>Тема урока</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Кол-во часов</w:t>
            </w:r>
          </w:p>
        </w:tc>
        <w:tc>
          <w:tcPr>
            <w:tcW w:w="36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Тип урока</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Основные требования к ЗУН</w:t>
            </w:r>
          </w:p>
        </w:tc>
        <w:tc>
          <w:tcPr>
            <w:tcW w:w="19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Виды контроля и </w:t>
            </w:r>
            <w:proofErr w:type="spellStart"/>
            <w:proofErr w:type="gramStart"/>
            <w:r>
              <w:rPr>
                <w:rFonts w:ascii="Times New Roman" w:eastAsia="Times New Roman" w:hAnsi="Times New Roman" w:cs="Times New Roman"/>
                <w:b/>
                <w:sz w:val="20"/>
              </w:rPr>
              <w:t>р</w:t>
            </w:r>
            <w:proofErr w:type="spellEnd"/>
            <w:proofErr w:type="gramEnd"/>
            <w:r>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р</w:t>
            </w:r>
            <w:proofErr w:type="spellEnd"/>
          </w:p>
          <w:p w:rsidR="00FF11F4" w:rsidRDefault="00FF11F4">
            <w:pPr>
              <w:spacing w:after="0" w:line="240" w:lineRule="auto"/>
              <w:rPr>
                <w:rFonts w:ascii="Times New Roman" w:eastAsia="Times New Roman" w:hAnsi="Times New Roman" w:cs="Times New Roman"/>
              </w:rPr>
            </w:pPr>
          </w:p>
          <w:p w:rsidR="00FF11F4" w:rsidRDefault="00FF11F4">
            <w:pPr>
              <w:spacing w:after="0" w:line="240" w:lineRule="auto"/>
            </w:pPr>
          </w:p>
        </w:tc>
        <w:tc>
          <w:tcPr>
            <w:tcW w:w="16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Дата проведения занятия</w:t>
            </w:r>
          </w:p>
        </w:tc>
      </w:tr>
      <w:tr w:rsidR="00FF11F4">
        <w:tblPrEx>
          <w:tblCellMar>
            <w:top w:w="0" w:type="dxa"/>
            <w:bottom w:w="0" w:type="dxa"/>
          </w:tblCellMar>
        </w:tblPrEx>
        <w:trPr>
          <w:trHeight w:val="210"/>
        </w:trPr>
        <w:tc>
          <w:tcPr>
            <w:tcW w:w="228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3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7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36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25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19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rPr>
                <w:rFonts w:ascii="Calibri" w:eastAsia="Calibri" w:hAnsi="Calibri" w:cs="Calibri"/>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 xml:space="preserve">План </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 xml:space="preserve">Факт </w:t>
            </w:r>
          </w:p>
        </w:tc>
      </w:tr>
      <w:tr w:rsidR="00FF11F4">
        <w:tblPrEx>
          <w:tblCellMar>
            <w:top w:w="0" w:type="dxa"/>
            <w:bottom w:w="0" w:type="dxa"/>
          </w:tblCellMar>
        </w:tblPrEx>
        <w:trPr>
          <w:trHeight w:val="210"/>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Введение (1)</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Международное значение русского языка</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r>
              <w:rPr>
                <w:rFonts w:ascii="Times New Roman" w:eastAsia="Times New Roman" w:hAnsi="Times New Roman" w:cs="Times New Roman"/>
                <w:sz w:val="20"/>
              </w:rPr>
              <w:t>.</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Развернутый ответ на вопрос по теме урока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center" w:pos="432"/>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t>1</w:t>
            </w:r>
          </w:p>
          <w:p w:rsidR="00FF11F4" w:rsidRDefault="0067320D">
            <w:pPr>
              <w:tabs>
                <w:tab w:val="center" w:pos="432"/>
              </w:tabs>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 xml:space="preserve">Повторение </w:t>
            </w:r>
            <w:proofErr w:type="gramStart"/>
            <w:r>
              <w:rPr>
                <w:rFonts w:ascii="Times New Roman" w:eastAsia="Times New Roman" w:hAnsi="Times New Roman" w:cs="Times New Roman"/>
                <w:b/>
                <w:sz w:val="20"/>
              </w:rPr>
              <w:t>изученного</w:t>
            </w:r>
            <w:proofErr w:type="gramEnd"/>
            <w:r>
              <w:rPr>
                <w:rFonts w:ascii="Times New Roman" w:eastAsia="Times New Roman" w:hAnsi="Times New Roman" w:cs="Times New Roman"/>
                <w:b/>
                <w:sz w:val="20"/>
              </w:rPr>
              <w:t xml:space="preserve"> в V-VIII классах  (6+2)</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rPr>
              <w:t>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Устная и письменная речь. Монолог, диалог. §1-2</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w:t>
            </w:r>
            <w:proofErr w:type="gramStart"/>
            <w:r>
              <w:rPr>
                <w:rFonts w:ascii="Times New Roman" w:eastAsia="Times New Roman" w:hAnsi="Times New Roman" w:cs="Times New Roman"/>
                <w:sz w:val="20"/>
              </w:rPr>
              <w:t>изученное</w:t>
            </w:r>
            <w:proofErr w:type="gramEnd"/>
            <w:r>
              <w:rPr>
                <w:rFonts w:ascii="Times New Roman" w:eastAsia="Times New Roman" w:hAnsi="Times New Roman" w:cs="Times New Roman"/>
                <w:sz w:val="20"/>
              </w:rPr>
              <w:t xml:space="preserve"> о письменной и устной речи, монологической и диалогической формах речи </w:t>
            </w:r>
          </w:p>
          <w:p w:rsidR="00FF11F4" w:rsidRDefault="0067320D">
            <w:pPr>
              <w:spacing w:after="0" w:line="240" w:lineRule="auto"/>
              <w:jc w:val="both"/>
            </w:pPr>
            <w:r>
              <w:rPr>
                <w:rFonts w:ascii="Times New Roman" w:eastAsia="Times New Roman" w:hAnsi="Times New Roman" w:cs="Times New Roman"/>
                <w:sz w:val="20"/>
              </w:rPr>
              <w:t>Уметь находить сходство и различие устной и письменной речи, признаки устной и письменной речи, правильно расставлять знаки препинания при диалоге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rPr>
              <w:t>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Стили языка. §3</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Знать </w:t>
            </w:r>
            <w:proofErr w:type="gramStart"/>
            <w:r>
              <w:rPr>
                <w:rFonts w:ascii="Times New Roman" w:eastAsia="Times New Roman" w:hAnsi="Times New Roman" w:cs="Times New Roman"/>
                <w:sz w:val="20"/>
              </w:rPr>
              <w:t>изученное</w:t>
            </w:r>
            <w:proofErr w:type="gramEnd"/>
            <w:r>
              <w:rPr>
                <w:rFonts w:ascii="Times New Roman" w:eastAsia="Times New Roman" w:hAnsi="Times New Roman" w:cs="Times New Roman"/>
                <w:sz w:val="20"/>
              </w:rPr>
              <w:t xml:space="preserve">  о стилях речи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Сочинение</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упр.22</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Простое предложение и его грамматическая основа. §4</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Знать изученное по синтаксису и пунктуации простого предложения,   способы графического обозначения членов предложения, интонационных навыков, «</w:t>
            </w:r>
            <w:r>
              <w:rPr>
                <w:rFonts w:ascii="Times New Roman" w:eastAsia="Times New Roman" w:hAnsi="Times New Roman" w:cs="Times New Roman"/>
                <w:sz w:val="20"/>
              </w:rPr>
              <w:t>Синтаксис и пунктуация», «</w:t>
            </w:r>
            <w:proofErr w:type="spellStart"/>
            <w:r>
              <w:rPr>
                <w:rFonts w:ascii="Times New Roman" w:eastAsia="Times New Roman" w:hAnsi="Times New Roman" w:cs="Times New Roman"/>
                <w:sz w:val="20"/>
              </w:rPr>
              <w:t>пунктограммы</w:t>
            </w:r>
            <w:proofErr w:type="spellEnd"/>
            <w:r>
              <w:rPr>
                <w:rFonts w:ascii="Times New Roman" w:eastAsia="Times New Roman" w:hAnsi="Times New Roman" w:cs="Times New Roman"/>
                <w:sz w:val="20"/>
              </w:rPr>
              <w:t xml:space="preserve">», словосочетание и предложение, грамматическая основа, виды простых предложений. </w:t>
            </w:r>
          </w:p>
          <w:p w:rsidR="00FF11F4" w:rsidRDefault="0067320D">
            <w:pPr>
              <w:spacing w:after="0" w:line="240" w:lineRule="auto"/>
              <w:jc w:val="both"/>
            </w:pPr>
            <w:r>
              <w:rPr>
                <w:rFonts w:ascii="Times New Roman" w:eastAsia="Times New Roman" w:hAnsi="Times New Roman" w:cs="Times New Roman"/>
                <w:sz w:val="20"/>
              </w:rPr>
              <w:t>Уметь распознавать осложнения простого предложения и расставлять знаки препинания.</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стр.193</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p w:rsidR="00FF11F4" w:rsidRDefault="0067320D">
            <w:pPr>
              <w:spacing w:after="0" w:line="240" w:lineRule="auto"/>
              <w:jc w:val="center"/>
            </w:pPr>
            <w:r>
              <w:rPr>
                <w:rFonts w:ascii="Times New Roman" w:eastAsia="Times New Roman" w:hAnsi="Times New Roman" w:cs="Times New Roman"/>
                <w:sz w:val="20"/>
              </w:rPr>
              <w:t xml:space="preserve">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Предложения с обособленными членами. §5</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понятие обособления, виды обособленных членов предложения; </w:t>
            </w:r>
            <w:r>
              <w:rPr>
                <w:rFonts w:ascii="Times New Roman" w:eastAsia="Times New Roman" w:hAnsi="Times New Roman" w:cs="Times New Roman"/>
                <w:sz w:val="20"/>
              </w:rPr>
              <w:lastRenderedPageBreak/>
              <w:t xml:space="preserve">условия обособления/ </w:t>
            </w:r>
            <w:proofErr w:type="spellStart"/>
            <w:r>
              <w:rPr>
                <w:rFonts w:ascii="Times New Roman" w:eastAsia="Times New Roman" w:hAnsi="Times New Roman" w:cs="Times New Roman"/>
                <w:sz w:val="20"/>
              </w:rPr>
              <w:t>необособления</w:t>
            </w:r>
            <w:proofErr w:type="spellEnd"/>
            <w:r>
              <w:rPr>
                <w:rFonts w:ascii="Times New Roman" w:eastAsia="Times New Roman" w:hAnsi="Times New Roman" w:cs="Times New Roman"/>
                <w:sz w:val="20"/>
              </w:rPr>
              <w:t xml:space="preserve"> согласованных определений и обстоятельств </w:t>
            </w:r>
          </w:p>
          <w:p w:rsidR="00FF11F4" w:rsidRDefault="0067320D">
            <w:pPr>
              <w:spacing w:after="0" w:line="240" w:lineRule="auto"/>
              <w:jc w:val="both"/>
            </w:pPr>
            <w:r>
              <w:rPr>
                <w:rFonts w:ascii="Times New Roman" w:eastAsia="Times New Roman" w:hAnsi="Times New Roman" w:cs="Times New Roman"/>
                <w:sz w:val="20"/>
              </w:rPr>
              <w:t xml:space="preserve"> Уметь применять на практике </w:t>
            </w:r>
            <w:proofErr w:type="gramStart"/>
            <w:r>
              <w:rPr>
                <w:rFonts w:ascii="Times New Roman" w:eastAsia="Times New Roman" w:hAnsi="Times New Roman" w:cs="Times New Roman"/>
                <w:sz w:val="20"/>
              </w:rPr>
              <w:t>полученные</w:t>
            </w:r>
            <w:proofErr w:type="gramEnd"/>
            <w:r>
              <w:rPr>
                <w:rFonts w:ascii="Times New Roman" w:eastAsia="Times New Roman" w:hAnsi="Times New Roman" w:cs="Times New Roman"/>
                <w:sz w:val="20"/>
              </w:rPr>
              <w:t xml:space="preserve"> ЗУН</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Упр.37</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6,7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Обращения, вводные слова и вставные конструкции. §6</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способы выражения обращения, правила выделения обращений, вводных слов и вставных конструкций </w:t>
            </w:r>
          </w:p>
          <w:p w:rsidR="00FF11F4" w:rsidRDefault="0067320D">
            <w:pPr>
              <w:spacing w:after="0" w:line="240" w:lineRule="auto"/>
              <w:jc w:val="both"/>
            </w:pPr>
            <w:r>
              <w:rPr>
                <w:rFonts w:ascii="Times New Roman" w:eastAsia="Times New Roman" w:hAnsi="Times New Roman" w:cs="Times New Roman"/>
                <w:sz w:val="20"/>
              </w:rPr>
              <w:t>Уметь видеть и выделить в тексте обращения, вводные слова и вставные конструкции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Словарный диктант</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3 </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8, 9</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Контрольный диктант по теме «Повторение </w:t>
            </w:r>
            <w:proofErr w:type="gramStart"/>
            <w:r>
              <w:rPr>
                <w:rFonts w:ascii="Times New Roman" w:eastAsia="Times New Roman" w:hAnsi="Times New Roman" w:cs="Times New Roman"/>
                <w:sz w:val="20"/>
              </w:rPr>
              <w:t>изученного</w:t>
            </w:r>
            <w:proofErr w:type="gramEnd"/>
            <w:r>
              <w:rPr>
                <w:rFonts w:ascii="Times New Roman" w:eastAsia="Times New Roman" w:hAnsi="Times New Roman" w:cs="Times New Roman"/>
                <w:sz w:val="20"/>
              </w:rPr>
              <w:t xml:space="preserve"> в 5-8 классах» </w:t>
            </w:r>
          </w:p>
          <w:p w:rsidR="00FF11F4" w:rsidRDefault="00FF11F4">
            <w:pPr>
              <w:spacing w:after="0" w:line="240" w:lineRule="auto"/>
              <w:rPr>
                <w:rFonts w:ascii="Times New Roman" w:eastAsia="Times New Roman" w:hAnsi="Times New Roman" w:cs="Times New Roman"/>
                <w:sz w:val="20"/>
              </w:rPr>
            </w:pPr>
          </w:p>
          <w:p w:rsidR="00FF11F4" w:rsidRDefault="0067320D">
            <w:pPr>
              <w:spacing w:after="0" w:line="240" w:lineRule="auto"/>
            </w:pPr>
            <w:r>
              <w:rPr>
                <w:rFonts w:ascii="Times New Roman" w:eastAsia="Times New Roman" w:hAnsi="Times New Roman" w:cs="Times New Roman"/>
                <w:sz w:val="20"/>
              </w:rPr>
              <w:t>Анализ письменных работ</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Овладеть орфографическими и пунктуационными навыками на уровне ОС</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Диктант с грамматическим заданием,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стр.31</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Сложное предложение. Культура речи  (4+3)</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Понятие о сложном предложении. §7</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Знать  отличия простого предложения от сложной синтаксической конструкции; основные виды сложных предложений. Уметь  различать основные виды сложных предложений и расставлять знаки препинания</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Союзные и бессоюзные сложные предложения. §8</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Знать  основные группы СП по значению и союзам, правила постановки знаков препинания в 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Инд. работа.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Сочинение в форме дневниковой записи. Впечатления от картины Т. </w:t>
            </w:r>
            <w:proofErr w:type="spellStart"/>
            <w:r>
              <w:rPr>
                <w:rFonts w:ascii="Times New Roman" w:eastAsia="Times New Roman" w:hAnsi="Times New Roman" w:cs="Times New Roman"/>
                <w:sz w:val="20"/>
              </w:rPr>
              <w:t>Назаренко</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i/>
                <w:sz w:val="20"/>
              </w:rPr>
              <w:lastRenderedPageBreak/>
              <w:t>«Церковь Вознесения на улице Неждановой в Москве»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сочинение данного вида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Сочинение </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13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Союзные и бессоюзные сложные предложения. §8</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Урок закрепления знаний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Знать основные группы СП по значению и союзам, правила постановки знаков препинания в СП.</w:t>
            </w:r>
          </w:p>
          <w:p w:rsidR="00FF11F4" w:rsidRDefault="0067320D">
            <w:pPr>
              <w:spacing w:after="0" w:line="240" w:lineRule="auto"/>
            </w:pPr>
            <w:r>
              <w:rPr>
                <w:rFonts w:ascii="Times New Roman" w:eastAsia="Times New Roman" w:hAnsi="Times New Roman" w:cs="Times New Roman"/>
                <w:sz w:val="20"/>
              </w:rPr>
              <w:t xml:space="preserve">  Уметь  отличать простое предложение от </w:t>
            </w:r>
            <w:proofErr w:type="gramStart"/>
            <w:r>
              <w:rPr>
                <w:rFonts w:ascii="Times New Roman" w:eastAsia="Times New Roman" w:hAnsi="Times New Roman" w:cs="Times New Roman"/>
                <w:sz w:val="20"/>
              </w:rPr>
              <w:t>сложного</w:t>
            </w:r>
            <w:proofErr w:type="gramEnd"/>
            <w:r>
              <w:rPr>
                <w:rFonts w:ascii="Times New Roman" w:eastAsia="Times New Roman" w:hAnsi="Times New Roman" w:cs="Times New Roman"/>
                <w:sz w:val="20"/>
              </w:rPr>
              <w:t>, различать ССП, СПП, БСП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Творческий диктант. Инд. работа.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Разделительные и выделительные знаки препинания между частями сложного предложения. Интонация сложного предложения. §9-10</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Знать  о назначении знаков препинания в сложном предложении, об употреблении знаков препинания в разных функциях между частями сложного предложения. Уметь употреблять СП в речи, произносить сложное предложение с правильной интонацией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Упр.59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15,16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Сжатое изложение с элементами сочинения </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изложение с элементами сочинения</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Сложносочинённые предложения (8+2)</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Понятие о сложносочиненном предложении. Смысловые отношения в сложносочиненных предложениях. </w:t>
            </w:r>
            <w:r>
              <w:rPr>
                <w:rFonts w:ascii="Times New Roman" w:eastAsia="Times New Roman" w:hAnsi="Times New Roman" w:cs="Times New Roman"/>
                <w:sz w:val="20"/>
              </w:rPr>
              <w:t>§11-12</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Комб</w:t>
            </w:r>
            <w:proofErr w:type="spellEnd"/>
            <w:r>
              <w:rPr>
                <w:rFonts w:ascii="Times New Roman" w:eastAsia="Times New Roman" w:hAnsi="Times New Roman" w:cs="Times New Roman"/>
                <w:sz w:val="20"/>
              </w:rPr>
              <w:t>.</w:t>
            </w:r>
          </w:p>
          <w:p w:rsidR="00FF11F4" w:rsidRDefault="00FF11F4">
            <w:pPr>
              <w:spacing w:after="0" w:line="240" w:lineRule="auto"/>
            </w:pP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Знать перечень соединительных, разделительных, противительных союзов, разновидности смысловых отношений между частями ССП, связанными сочинительными, разделительными, противительными союзами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Инд. работа. 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стр.210</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18,</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19,</w:t>
            </w:r>
          </w:p>
          <w:p w:rsidR="00FF11F4" w:rsidRDefault="0067320D">
            <w:pPr>
              <w:spacing w:after="0" w:line="240" w:lineRule="auto"/>
              <w:jc w:val="center"/>
            </w:pPr>
            <w:r>
              <w:rPr>
                <w:rFonts w:ascii="Times New Roman" w:eastAsia="Times New Roman" w:hAnsi="Times New Roman" w:cs="Times New Roman"/>
                <w:sz w:val="20"/>
              </w:rPr>
              <w:t>20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Сложносочиненные предложения с соединительными союзами. §13</w:t>
            </w:r>
          </w:p>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Сложносочиненные предложения с разделительными союзами. §14</w:t>
            </w:r>
          </w:p>
          <w:p w:rsidR="00FF11F4" w:rsidRDefault="0067320D">
            <w:pPr>
              <w:spacing w:after="0" w:line="240" w:lineRule="auto"/>
            </w:pPr>
            <w:r>
              <w:rPr>
                <w:rFonts w:ascii="Times New Roman" w:eastAsia="Times New Roman" w:hAnsi="Times New Roman" w:cs="Times New Roman"/>
                <w:sz w:val="20"/>
              </w:rPr>
              <w:t>Сложносочиненны</w:t>
            </w:r>
            <w:r>
              <w:rPr>
                <w:rFonts w:ascii="Times New Roman" w:eastAsia="Times New Roman" w:hAnsi="Times New Roman" w:cs="Times New Roman"/>
                <w:sz w:val="20"/>
              </w:rPr>
              <w:lastRenderedPageBreak/>
              <w:t>е предложения с противительными союзами. §15</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3</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Уроки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перечень соединительных, разделительных, противительных союзов, разновидности смысловых отношений между частями ССП, </w:t>
            </w:r>
            <w:r>
              <w:rPr>
                <w:rFonts w:ascii="Times New Roman" w:eastAsia="Times New Roman" w:hAnsi="Times New Roman" w:cs="Times New Roman"/>
                <w:sz w:val="20"/>
              </w:rPr>
              <w:lastRenderedPageBreak/>
              <w:t xml:space="preserve">связанными сочинительными, разделительными, противительными союзами </w:t>
            </w:r>
          </w:p>
          <w:p w:rsidR="00FF11F4" w:rsidRDefault="0067320D">
            <w:pPr>
              <w:spacing w:after="0" w:line="240" w:lineRule="auto"/>
              <w:jc w:val="both"/>
            </w:pPr>
            <w:r>
              <w:rPr>
                <w:rFonts w:ascii="Times New Roman" w:eastAsia="Times New Roman" w:hAnsi="Times New Roman" w:cs="Times New Roman"/>
                <w:sz w:val="20"/>
              </w:rPr>
              <w:t>Уметь понимать роль соединительных, разделительных, противительн</w:t>
            </w:r>
            <w:r>
              <w:rPr>
                <w:rFonts w:ascii="Times New Roman" w:eastAsia="Times New Roman" w:hAnsi="Times New Roman" w:cs="Times New Roman"/>
                <w:sz w:val="20"/>
              </w:rPr>
              <w:t>ых союзов</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lastRenderedPageBreak/>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7 </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21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Сочинение по картине В.Г.Цыплакова </w:t>
            </w:r>
            <w:r>
              <w:rPr>
                <w:rFonts w:ascii="Times New Roman" w:eastAsia="Times New Roman" w:hAnsi="Times New Roman" w:cs="Times New Roman"/>
                <w:i/>
                <w:sz w:val="20"/>
              </w:rPr>
              <w:t>«Мороз и солнце»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создать текст по картине с использованием 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Сочинение </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Разделительные знаки препинания между частями ССП. Синтаксический и пунктуационный разбор ССП. </w:t>
            </w:r>
            <w:r>
              <w:rPr>
                <w:rFonts w:ascii="Times New Roman" w:eastAsia="Times New Roman" w:hAnsi="Times New Roman" w:cs="Times New Roman"/>
                <w:sz w:val="20"/>
              </w:rPr>
              <w:t>§16-17</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r>
              <w:rPr>
                <w:rFonts w:ascii="Times New Roman" w:eastAsia="Times New Roman" w:hAnsi="Times New Roman" w:cs="Times New Roman"/>
                <w:sz w:val="20"/>
              </w:rPr>
              <w:t>.</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условия постановки запятой в ССП; научить опознавать ССП  с общим второстепенным членом; научить </w:t>
            </w:r>
            <w:proofErr w:type="gramStart"/>
            <w:r>
              <w:rPr>
                <w:rFonts w:ascii="Times New Roman" w:eastAsia="Times New Roman" w:hAnsi="Times New Roman" w:cs="Times New Roman"/>
                <w:sz w:val="20"/>
              </w:rPr>
              <w:t>последовательно</w:t>
            </w:r>
            <w:proofErr w:type="gramEnd"/>
            <w:r>
              <w:rPr>
                <w:rFonts w:ascii="Times New Roman" w:eastAsia="Times New Roman" w:hAnsi="Times New Roman" w:cs="Times New Roman"/>
                <w:sz w:val="20"/>
              </w:rPr>
              <w:t xml:space="preserve"> осуществлять синтаксический и пунктуационный разбор ССП </w:t>
            </w:r>
          </w:p>
          <w:p w:rsidR="00FF11F4" w:rsidRDefault="0067320D">
            <w:pPr>
              <w:spacing w:after="0" w:line="240" w:lineRule="auto"/>
              <w:jc w:val="both"/>
            </w:pPr>
            <w:r>
              <w:rPr>
                <w:rFonts w:ascii="Times New Roman" w:eastAsia="Times New Roman" w:hAnsi="Times New Roman" w:cs="Times New Roman"/>
                <w:sz w:val="20"/>
              </w:rPr>
              <w:t>Уметь пунктуационно оформить ССП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r>
              <w:rPr>
                <w:rFonts w:ascii="Times New Roman" w:eastAsia="Times New Roman" w:hAnsi="Times New Roman" w:cs="Times New Roman"/>
                <w:sz w:val="20"/>
              </w:rPr>
              <w:t xml:space="preserve"> – разбор предложений</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8 </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Повторение </w:t>
            </w:r>
            <w:proofErr w:type="gramStart"/>
            <w:r>
              <w:rPr>
                <w:rFonts w:ascii="Times New Roman" w:eastAsia="Times New Roman" w:hAnsi="Times New Roman" w:cs="Times New Roman"/>
                <w:sz w:val="20"/>
              </w:rPr>
              <w:t>изученного</w:t>
            </w:r>
            <w:proofErr w:type="gramEnd"/>
            <w:r>
              <w:rPr>
                <w:rFonts w:ascii="Times New Roman" w:eastAsia="Times New Roman" w:hAnsi="Times New Roman" w:cs="Times New Roman"/>
                <w:sz w:val="20"/>
              </w:rPr>
              <w:t xml:space="preserve"> </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пунктуационно оформить ССП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24,</w:t>
            </w:r>
          </w:p>
          <w:p w:rsidR="00FF11F4" w:rsidRDefault="0067320D">
            <w:pPr>
              <w:spacing w:after="0" w:line="240" w:lineRule="auto"/>
              <w:jc w:val="center"/>
            </w:pPr>
            <w:r>
              <w:rPr>
                <w:rFonts w:ascii="Times New Roman" w:eastAsia="Times New Roman" w:hAnsi="Times New Roman" w:cs="Times New Roman"/>
                <w:sz w:val="20"/>
              </w:rPr>
              <w:t>25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Контрольный диктант по теме «Сложносочиненное предложение».  </w:t>
            </w:r>
          </w:p>
          <w:p w:rsidR="00FF11F4" w:rsidRDefault="00FF11F4">
            <w:pPr>
              <w:spacing w:after="0" w:line="240" w:lineRule="auto"/>
              <w:rPr>
                <w:rFonts w:ascii="Times New Roman" w:eastAsia="Times New Roman" w:hAnsi="Times New Roman" w:cs="Times New Roman"/>
                <w:sz w:val="20"/>
              </w:rPr>
            </w:pPr>
          </w:p>
          <w:p w:rsidR="00FF11F4" w:rsidRDefault="00FF11F4">
            <w:pPr>
              <w:spacing w:after="0" w:line="240" w:lineRule="auto"/>
              <w:rPr>
                <w:rFonts w:ascii="Times New Roman" w:eastAsia="Times New Roman" w:hAnsi="Times New Roman" w:cs="Times New Roman"/>
                <w:sz w:val="20"/>
              </w:rPr>
            </w:pPr>
          </w:p>
          <w:p w:rsidR="00FF11F4" w:rsidRDefault="0067320D">
            <w:pPr>
              <w:spacing w:after="0" w:line="240" w:lineRule="auto"/>
            </w:pPr>
            <w:r>
              <w:rPr>
                <w:rFonts w:ascii="Times New Roman" w:eastAsia="Times New Roman" w:hAnsi="Times New Roman" w:cs="Times New Roman"/>
                <w:sz w:val="20"/>
              </w:rPr>
              <w:t>Анализ контрольного диктанта</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См. «ПР», стр.219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9 </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Сочинение </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ассуждение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ind w:left="30" w:right="30"/>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ind w:left="30" w:right="30"/>
              <w:rPr>
                <w:rFonts w:ascii="Times New Roman" w:eastAsia="Times New Roman" w:hAnsi="Times New Roman" w:cs="Times New Roman"/>
                <w:sz w:val="20"/>
              </w:rPr>
            </w:pPr>
            <w:r>
              <w:rPr>
                <w:rFonts w:ascii="Times New Roman" w:eastAsia="Times New Roman" w:hAnsi="Times New Roman" w:cs="Times New Roman"/>
                <w:sz w:val="20"/>
              </w:rPr>
              <w:t>Формировать навык написания сочинения  на основе цитаты</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p w:rsidR="00FF11F4" w:rsidRDefault="0067320D">
            <w:pPr>
              <w:spacing w:after="0" w:line="240" w:lineRule="auto"/>
              <w:ind w:left="30" w:right="30"/>
              <w:jc w:val="both"/>
              <w:rPr>
                <w:rFonts w:ascii="Times New Roman" w:eastAsia="Times New Roman" w:hAnsi="Times New Roman" w:cs="Times New Roman"/>
                <w:sz w:val="20"/>
              </w:rPr>
            </w:pPr>
            <w:r>
              <w:rPr>
                <w:rFonts w:ascii="Times New Roman" w:eastAsia="Times New Roman" w:hAnsi="Times New Roman" w:cs="Times New Roman"/>
                <w:sz w:val="20"/>
              </w:rPr>
              <w:t>Знать основные элементы написания сочинения на лингвистическую тему;</w:t>
            </w:r>
          </w:p>
          <w:p w:rsidR="00FF11F4" w:rsidRDefault="0067320D">
            <w:pPr>
              <w:spacing w:after="0" w:line="240" w:lineRule="auto"/>
              <w:jc w:val="both"/>
            </w:pPr>
            <w:r>
              <w:rPr>
                <w:rFonts w:ascii="Times New Roman" w:eastAsia="Times New Roman" w:hAnsi="Times New Roman" w:cs="Times New Roman"/>
                <w:sz w:val="20"/>
              </w:rPr>
              <w:t>умение</w:t>
            </w:r>
            <w:r>
              <w:rPr>
                <w:rFonts w:ascii="Times New Roman" w:eastAsia="Times New Roman" w:hAnsi="Times New Roman" w:cs="Times New Roman"/>
                <w:b/>
                <w:sz w:val="20"/>
              </w:rPr>
              <w:t xml:space="preserve"> </w:t>
            </w:r>
            <w:r>
              <w:rPr>
                <w:rFonts w:ascii="Times New Roman" w:eastAsia="Times New Roman" w:hAnsi="Times New Roman" w:cs="Times New Roman"/>
                <w:sz w:val="20"/>
              </w:rPr>
              <w:t>создавать текст на заданную тему, находить примеры данного явления в тексте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ind w:left="30" w:right="30"/>
            </w:pPr>
            <w:r>
              <w:rPr>
                <w:rFonts w:ascii="Times New Roman" w:eastAsia="Times New Roman" w:hAnsi="Times New Roman" w:cs="Times New Roman"/>
                <w:sz w:val="20"/>
              </w:rPr>
              <w:t>По материалам ГИА/ОГЭ</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Сложноподчинённые предложения (6+1)</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Понятие о сложноподчиненн</w:t>
            </w:r>
            <w:r>
              <w:rPr>
                <w:rFonts w:ascii="Times New Roman" w:eastAsia="Times New Roman" w:hAnsi="Times New Roman" w:cs="Times New Roman"/>
                <w:sz w:val="20"/>
              </w:rPr>
              <w:lastRenderedPageBreak/>
              <w:t>ом предложении. §18</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r>
              <w:rPr>
                <w:rFonts w:ascii="Times New Roman" w:eastAsia="Times New Roman" w:hAnsi="Times New Roman" w:cs="Times New Roman"/>
                <w:sz w:val="20"/>
              </w:rPr>
              <w:t>.</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Знать определение СПП, </w:t>
            </w:r>
            <w:r>
              <w:rPr>
                <w:rFonts w:ascii="Times New Roman" w:eastAsia="Times New Roman" w:hAnsi="Times New Roman" w:cs="Times New Roman"/>
                <w:sz w:val="20"/>
              </w:rPr>
              <w:lastRenderedPageBreak/>
              <w:t>уметь находить главное и придаточное предложения в СПП</w:t>
            </w:r>
            <w:proofErr w:type="gramStart"/>
            <w:r>
              <w:rPr>
                <w:rFonts w:ascii="Times New Roman" w:eastAsia="Times New Roman" w:hAnsi="Times New Roman" w:cs="Times New Roman"/>
                <w:sz w:val="20"/>
              </w:rPr>
              <w:t xml:space="preserve"> У</w:t>
            </w:r>
            <w:proofErr w:type="gramEnd"/>
            <w:r>
              <w:rPr>
                <w:rFonts w:ascii="Times New Roman" w:eastAsia="Times New Roman" w:hAnsi="Times New Roman" w:cs="Times New Roman"/>
                <w:sz w:val="20"/>
              </w:rPr>
              <w:t>меть видеть СПП в тексте, определять средства связи.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Работа с текстом на основе упр. 92</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28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Место придаточного предложения по отношению к главному. Знаки препинания в СПП. §19</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определять место придаточного предложения по отношению к главному в СПП, правильно ставить знаки препинания, строить схемы СПП</w:t>
            </w:r>
            <w:proofErr w:type="gramStart"/>
            <w:r>
              <w:rPr>
                <w:rFonts w:ascii="Times New Roman" w:eastAsia="Times New Roman" w:hAnsi="Times New Roman" w:cs="Times New Roman"/>
                <w:sz w:val="20"/>
              </w:rPr>
              <w:t xml:space="preserve"> У</w:t>
            </w:r>
            <w:proofErr w:type="gramEnd"/>
            <w:r>
              <w:rPr>
                <w:rFonts w:ascii="Times New Roman" w:eastAsia="Times New Roman" w:hAnsi="Times New Roman" w:cs="Times New Roman"/>
                <w:sz w:val="20"/>
              </w:rPr>
              <w:t>меть найти главное и придаточное предложения, ставить правильно знаки препинания</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10</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29,</w:t>
            </w:r>
          </w:p>
          <w:p w:rsidR="00FF11F4" w:rsidRDefault="0067320D">
            <w:pPr>
              <w:spacing w:after="0" w:line="240" w:lineRule="auto"/>
              <w:jc w:val="center"/>
            </w:pPr>
            <w:r>
              <w:rPr>
                <w:rFonts w:ascii="Times New Roman" w:eastAsia="Times New Roman" w:hAnsi="Times New Roman" w:cs="Times New Roman"/>
                <w:sz w:val="20"/>
              </w:rPr>
              <w:t>30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Союзы и союзные слова в СПП. §20</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 xml:space="preserve">Уметь  различать союзы и союзные слова, определять границы придаточных предложений, грамотно расставлять знаки препинания в СПП                                                                                                                                 </w:t>
            </w:r>
            <w:r>
              <w:rPr>
                <w:rFonts w:ascii="Times New Roman" w:eastAsia="Times New Roman" w:hAnsi="Times New Roman" w:cs="Times New Roman"/>
                <w:sz w:val="20"/>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Роль указательных слов в СПП. §21</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Урок изучения</w:t>
            </w:r>
          </w:p>
          <w:p w:rsidR="00FF11F4" w:rsidRDefault="0067320D">
            <w:pPr>
              <w:spacing w:after="0" w:line="240" w:lineRule="auto"/>
              <w:jc w:val="center"/>
            </w:pPr>
            <w:r>
              <w:rPr>
                <w:rFonts w:ascii="Times New Roman" w:eastAsia="Times New Roman" w:hAnsi="Times New Roman" w:cs="Times New Roman"/>
                <w:sz w:val="20"/>
              </w:rPr>
              <w:t>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Знать  указательные слова в СПП , синтаксическую роль придаточного предложения</w:t>
            </w:r>
            <w:proofErr w:type="gramStart"/>
            <w:r>
              <w:rPr>
                <w:rFonts w:ascii="Times New Roman" w:eastAsia="Times New Roman" w:hAnsi="Times New Roman" w:cs="Times New Roman"/>
                <w:sz w:val="20"/>
              </w:rPr>
              <w:t xml:space="preserve"> У</w:t>
            </w:r>
            <w:proofErr w:type="gramEnd"/>
            <w:r>
              <w:rPr>
                <w:rFonts w:ascii="Times New Roman" w:eastAsia="Times New Roman" w:hAnsi="Times New Roman" w:cs="Times New Roman"/>
                <w:sz w:val="20"/>
              </w:rPr>
              <w:t>меть  определять, каким членом предложения и какой частью речи являются указательные слова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Тест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Контрольный диктант по теме «</w:t>
            </w:r>
            <w:r>
              <w:rPr>
                <w:rFonts w:ascii="Times New Roman" w:eastAsia="Times New Roman" w:hAnsi="Times New Roman" w:cs="Times New Roman"/>
                <w:sz w:val="20"/>
              </w:rPr>
              <w:t xml:space="preserve">Сложноподчиненное предложение»  </w:t>
            </w:r>
          </w:p>
          <w:p w:rsidR="00FF11F4" w:rsidRDefault="00FF11F4">
            <w:pPr>
              <w:spacing w:after="0" w:line="240" w:lineRule="auto"/>
            </w:pP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center" w:pos="818"/>
              </w:tab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FF11F4" w:rsidRDefault="00FF11F4">
            <w:pPr>
              <w:spacing w:after="0" w:line="240" w:lineRule="auto"/>
            </w:pP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См. «ПР», стр.349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Устное обучающее сжатое изложение (упр.95)</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Умение применять способы сжатия текста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Упр.95</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 xml:space="preserve">Основные группы сложноподчиненных предложений (23+6) </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СПП с придаточными определительными. §22</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данную группу придаточных предложений, их </w:t>
            </w:r>
            <w:r>
              <w:rPr>
                <w:rFonts w:ascii="Times New Roman" w:eastAsia="Times New Roman" w:hAnsi="Times New Roman" w:cs="Times New Roman"/>
                <w:sz w:val="20"/>
              </w:rPr>
              <w:lastRenderedPageBreak/>
              <w:t>признаки; употребление в речи различных видов ССП,</w:t>
            </w:r>
          </w:p>
          <w:p w:rsidR="00FF11F4" w:rsidRDefault="0067320D">
            <w:pPr>
              <w:spacing w:after="0" w:line="240" w:lineRule="auto"/>
              <w:jc w:val="both"/>
            </w:pPr>
            <w:r>
              <w:rPr>
                <w:rFonts w:ascii="Times New Roman" w:eastAsia="Times New Roman" w:hAnsi="Times New Roman" w:cs="Times New Roman"/>
                <w:sz w:val="20"/>
              </w:rPr>
              <w:t xml:space="preserve">Уметь определять значение придаточного предложения, ставить  знаки препинания, строить схемы.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См. «ПР», стр. 232</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12</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35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СПП с придаточными определительными. §22</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закрепления знаний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Знать   структурно-семантические признаки СПП с изученным видом </w:t>
            </w:r>
            <w:proofErr w:type="gramStart"/>
            <w:r>
              <w:rPr>
                <w:rFonts w:ascii="Times New Roman" w:eastAsia="Times New Roman" w:hAnsi="Times New Roman" w:cs="Times New Roman"/>
                <w:sz w:val="20"/>
              </w:rPr>
              <w:t>придаточных</w:t>
            </w:r>
            <w:proofErr w:type="gramEnd"/>
            <w:r>
              <w:rPr>
                <w:rFonts w:ascii="Times New Roman" w:eastAsia="Times New Roman" w:hAnsi="Times New Roman" w:cs="Times New Roman"/>
                <w:sz w:val="20"/>
              </w:rPr>
              <w:t xml:space="preserve"> </w:t>
            </w:r>
          </w:p>
          <w:p w:rsidR="00FF11F4" w:rsidRDefault="0067320D">
            <w:pPr>
              <w:spacing w:after="0" w:line="240" w:lineRule="auto"/>
            </w:pPr>
            <w:r>
              <w:rPr>
                <w:rFonts w:ascii="Times New Roman" w:eastAsia="Times New Roman" w:hAnsi="Times New Roman" w:cs="Times New Roman"/>
                <w:sz w:val="20"/>
              </w:rPr>
              <w:t xml:space="preserve">Уметь определять значение придаточного предложения, ставить знаки препинания, строить схемы, употреблять в речи  СПП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определительными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Работа с текстом на основе упр</w:t>
            </w:r>
            <w:r>
              <w:rPr>
                <w:rFonts w:ascii="Times New Roman" w:eastAsia="Times New Roman" w:hAnsi="Times New Roman" w:cs="Times New Roman"/>
                <w:sz w:val="20"/>
              </w:rPr>
              <w:t>.100</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36,</w:t>
            </w:r>
          </w:p>
          <w:p w:rsidR="00FF11F4" w:rsidRDefault="0067320D">
            <w:pPr>
              <w:spacing w:after="0" w:line="240" w:lineRule="auto"/>
              <w:jc w:val="center"/>
            </w:pPr>
            <w:r>
              <w:rPr>
                <w:rFonts w:ascii="Times New Roman" w:eastAsia="Times New Roman" w:hAnsi="Times New Roman" w:cs="Times New Roman"/>
                <w:sz w:val="20"/>
              </w:rPr>
              <w:t>37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СПП с придаточными изъяснительными. §23</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Урок изучения нового материала</w:t>
            </w:r>
          </w:p>
          <w:p w:rsidR="00FF11F4" w:rsidRDefault="00FF11F4">
            <w:pPr>
              <w:spacing w:after="0" w:line="240" w:lineRule="auto"/>
              <w:jc w:val="center"/>
              <w:rPr>
                <w:rFonts w:ascii="Times New Roman" w:eastAsia="Times New Roman" w:hAnsi="Times New Roman" w:cs="Times New Roman"/>
                <w:sz w:val="20"/>
              </w:rPr>
            </w:pPr>
          </w:p>
          <w:p w:rsidR="00FF11F4" w:rsidRDefault="0067320D">
            <w:pPr>
              <w:spacing w:after="0" w:line="240" w:lineRule="auto"/>
              <w:jc w:val="center"/>
            </w:pPr>
            <w:r>
              <w:rPr>
                <w:rFonts w:ascii="Times New Roman" w:eastAsia="Times New Roman" w:hAnsi="Times New Roman" w:cs="Times New Roman"/>
                <w:sz w:val="20"/>
              </w:rPr>
              <w:t>Урок закрепления знаний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Знать данную группу придаточных предложений, их признаки; </w:t>
            </w:r>
          </w:p>
          <w:p w:rsidR="00FF11F4" w:rsidRDefault="0067320D">
            <w:pPr>
              <w:spacing w:after="0" w:line="240" w:lineRule="auto"/>
              <w:jc w:val="both"/>
            </w:pPr>
            <w:r>
              <w:rPr>
                <w:rFonts w:ascii="Times New Roman" w:eastAsia="Times New Roman" w:hAnsi="Times New Roman" w:cs="Times New Roman"/>
                <w:sz w:val="20"/>
              </w:rPr>
              <w:t>Уметь определять значение придаточного предложения, ставить знаки препинания, строить схемы, употреблять в речи различные виды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Орфограф</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p>
          <w:p w:rsidR="00FF11F4" w:rsidRDefault="0067320D">
            <w:pPr>
              <w:spacing w:after="0" w:line="240" w:lineRule="auto"/>
              <w:jc w:val="both"/>
            </w:pPr>
            <w:r>
              <w:rPr>
                <w:rFonts w:ascii="Times New Roman" w:eastAsia="Times New Roman" w:hAnsi="Times New Roman" w:cs="Times New Roman"/>
                <w:sz w:val="20"/>
              </w:rPr>
              <w:t>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стр.237 Синтаксический и пунктуационный анализ текста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13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38,</w:t>
            </w:r>
          </w:p>
          <w:p w:rsidR="00FF11F4" w:rsidRDefault="0067320D">
            <w:pPr>
              <w:spacing w:after="0" w:line="240" w:lineRule="auto"/>
              <w:jc w:val="center"/>
            </w:pPr>
            <w:r>
              <w:rPr>
                <w:rFonts w:ascii="Times New Roman" w:eastAsia="Times New Roman" w:hAnsi="Times New Roman" w:cs="Times New Roman"/>
                <w:sz w:val="20"/>
              </w:rPr>
              <w:t>39</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Сжатое изложение  </w:t>
            </w:r>
          </w:p>
          <w:p w:rsidR="00FF11F4" w:rsidRDefault="0067320D">
            <w:pPr>
              <w:spacing w:after="0" w:line="240" w:lineRule="auto"/>
            </w:pPr>
            <w:r>
              <w:rPr>
                <w:rFonts w:ascii="Times New Roman" w:eastAsia="Times New Roman" w:hAnsi="Times New Roman" w:cs="Times New Roman"/>
                <w:sz w:val="20"/>
              </w:rPr>
              <w:t>(</w:t>
            </w:r>
            <w:r>
              <w:rPr>
                <w:rFonts w:ascii="Times New Roman" w:eastAsia="Times New Roman" w:hAnsi="Times New Roman" w:cs="Times New Roman"/>
                <w:sz w:val="20"/>
              </w:rPr>
              <w:t>по упр. 106)</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изложение данного вида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proofErr w:type="gramStart"/>
            <w:r>
              <w:rPr>
                <w:rFonts w:ascii="Times New Roman" w:eastAsia="Times New Roman" w:hAnsi="Times New Roman" w:cs="Times New Roman"/>
                <w:sz w:val="20"/>
              </w:rPr>
              <w:t>Упр</w:t>
            </w:r>
            <w:proofErr w:type="spellEnd"/>
            <w:proofErr w:type="gramEnd"/>
            <w:r>
              <w:rPr>
                <w:rFonts w:ascii="Times New Roman" w:eastAsia="Times New Roman" w:hAnsi="Times New Roman" w:cs="Times New Roman"/>
                <w:sz w:val="20"/>
              </w:rPr>
              <w:t xml:space="preserve"> .106</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40,</w:t>
            </w:r>
          </w:p>
          <w:p w:rsidR="00FF11F4" w:rsidRDefault="0067320D">
            <w:pPr>
              <w:spacing w:after="0" w:line="240" w:lineRule="auto"/>
              <w:jc w:val="center"/>
            </w:pPr>
            <w:r>
              <w:rPr>
                <w:rFonts w:ascii="Times New Roman" w:eastAsia="Times New Roman" w:hAnsi="Times New Roman" w:cs="Times New Roman"/>
                <w:sz w:val="20"/>
              </w:rPr>
              <w:t>41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СПП с придаточными обстоятельственными.</w:t>
            </w:r>
          </w:p>
          <w:p w:rsidR="00FF11F4" w:rsidRDefault="0067320D">
            <w:pPr>
              <w:spacing w:after="0" w:line="240" w:lineRule="auto"/>
            </w:pPr>
            <w:r>
              <w:rPr>
                <w:rFonts w:ascii="Times New Roman" w:eastAsia="Times New Roman" w:hAnsi="Times New Roman" w:cs="Times New Roman"/>
                <w:sz w:val="20"/>
              </w:rPr>
              <w:t xml:space="preserve"> СПП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времени и места. §24-25</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Знать  виды </w:t>
            </w:r>
            <w:proofErr w:type="gramStart"/>
            <w:r>
              <w:rPr>
                <w:rFonts w:ascii="Times New Roman" w:eastAsia="Times New Roman" w:hAnsi="Times New Roman" w:cs="Times New Roman"/>
                <w:sz w:val="20"/>
              </w:rPr>
              <w:t>придаточных</w:t>
            </w:r>
            <w:proofErr w:type="gramEnd"/>
            <w:r>
              <w:rPr>
                <w:rFonts w:ascii="Times New Roman" w:eastAsia="Times New Roman" w:hAnsi="Times New Roman" w:cs="Times New Roman"/>
                <w:sz w:val="20"/>
              </w:rPr>
              <w:t xml:space="preserve"> обстоятельственных;                                                                                                                                                                                                                     </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структурно-семантические признаки СПП с придаточными обстоятельственными времени и места</w:t>
            </w:r>
          </w:p>
          <w:p w:rsidR="00FF11F4" w:rsidRDefault="0067320D">
            <w:pPr>
              <w:spacing w:after="0" w:line="240" w:lineRule="auto"/>
            </w:pPr>
            <w:r>
              <w:rPr>
                <w:rFonts w:ascii="Times New Roman" w:eastAsia="Times New Roman" w:hAnsi="Times New Roman" w:cs="Times New Roman"/>
                <w:sz w:val="20"/>
              </w:rPr>
              <w:t xml:space="preserve"> Умение составлять предложен</w:t>
            </w:r>
            <w:r>
              <w:rPr>
                <w:rFonts w:ascii="Times New Roman" w:eastAsia="Times New Roman" w:hAnsi="Times New Roman" w:cs="Times New Roman"/>
                <w:sz w:val="20"/>
              </w:rPr>
              <w:t xml:space="preserve">ия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времени и места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Контрольный словарный диктант                                                                                                             </w:t>
            </w:r>
          </w:p>
          <w:p w:rsidR="00FF11F4" w:rsidRDefault="0067320D">
            <w:pPr>
              <w:spacing w:after="0" w:line="240" w:lineRule="auto"/>
              <w:jc w:val="both"/>
            </w:pPr>
            <w:r>
              <w:rPr>
                <w:rFonts w:ascii="Times New Roman" w:eastAsia="Times New Roman" w:hAnsi="Times New Roman" w:cs="Times New Roman"/>
                <w:sz w:val="20"/>
              </w:rPr>
              <w:t xml:space="preserve">Тест </w:t>
            </w:r>
            <w:proofErr w:type="gramStart"/>
            <w:r>
              <w:rPr>
                <w:rFonts w:ascii="Times New Roman" w:eastAsia="Times New Roman" w:hAnsi="Times New Roman" w:cs="Times New Roman"/>
                <w:sz w:val="20"/>
              </w:rPr>
              <w:t>см</w:t>
            </w:r>
            <w:proofErr w:type="gramEnd"/>
            <w:r>
              <w:rPr>
                <w:rFonts w:ascii="Times New Roman" w:eastAsia="Times New Roman" w:hAnsi="Times New Roman" w:cs="Times New Roman"/>
                <w:sz w:val="20"/>
              </w:rPr>
              <w:t>. «ПР», стр.243</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14</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42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Текст. Синтаксический и пунктуационный анализ простых и сложных предложений</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производить синтаксический и пунктуационный анализ текста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Синтаксический и пунктуационный разбор предложений – инд.</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43,</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44,</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45,</w:t>
            </w:r>
          </w:p>
          <w:p w:rsidR="00FF11F4" w:rsidRDefault="0067320D">
            <w:pPr>
              <w:spacing w:after="0" w:line="240" w:lineRule="auto"/>
              <w:jc w:val="center"/>
            </w:pPr>
            <w:r>
              <w:rPr>
                <w:rFonts w:ascii="Times New Roman" w:eastAsia="Times New Roman" w:hAnsi="Times New Roman" w:cs="Times New Roman"/>
                <w:sz w:val="20"/>
              </w:rPr>
              <w:t>46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СПП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причины, условия, уступки, цели и следствия. §26</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4</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rPr>
              <w:t xml:space="preserve">Знать  о СПП с придаточными причины, условия, уступки, цели и следствия; совершенствовать </w:t>
            </w:r>
            <w:proofErr w:type="gramEnd"/>
          </w:p>
          <w:p w:rsidR="00FF11F4" w:rsidRDefault="0067320D">
            <w:pPr>
              <w:spacing w:after="0" w:line="240" w:lineRule="auto"/>
              <w:jc w:val="both"/>
            </w:pPr>
            <w:r>
              <w:rPr>
                <w:rFonts w:ascii="Times New Roman" w:eastAsia="Times New Roman" w:hAnsi="Times New Roman" w:cs="Times New Roman"/>
                <w:sz w:val="20"/>
              </w:rPr>
              <w:t xml:space="preserve"> Уметь отличать типы </w:t>
            </w:r>
            <w:proofErr w:type="gramStart"/>
            <w:r>
              <w:rPr>
                <w:rFonts w:ascii="Times New Roman" w:eastAsia="Times New Roman" w:hAnsi="Times New Roman" w:cs="Times New Roman"/>
                <w:sz w:val="20"/>
              </w:rPr>
              <w:t>придаточных</w:t>
            </w:r>
            <w:proofErr w:type="gramEnd"/>
            <w:r>
              <w:rPr>
                <w:rFonts w:ascii="Times New Roman" w:eastAsia="Times New Roman" w:hAnsi="Times New Roman" w:cs="Times New Roman"/>
                <w:sz w:val="20"/>
              </w:rPr>
              <w:t xml:space="preserve"> обстоятельственных, ставить знаки препинания в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Задания 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стр.244-249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Неделя</w:t>
            </w:r>
          </w:p>
          <w:p w:rsidR="00FF11F4" w:rsidRDefault="00FF11F4">
            <w:pPr>
              <w:spacing w:after="0" w:line="240" w:lineRule="auto"/>
              <w:jc w:val="center"/>
              <w:rPr>
                <w:rFonts w:ascii="Times New Roman" w:eastAsia="Times New Roman" w:hAnsi="Times New Roman" w:cs="Times New Roman"/>
                <w:sz w:val="20"/>
              </w:rPr>
            </w:pPr>
          </w:p>
          <w:p w:rsidR="00FF11F4" w:rsidRDefault="0067320D">
            <w:pPr>
              <w:spacing w:after="0" w:line="240" w:lineRule="auto"/>
              <w:jc w:val="center"/>
            </w:pPr>
            <w:r>
              <w:rPr>
                <w:rFonts w:ascii="Times New Roman" w:eastAsia="Times New Roman" w:hAnsi="Times New Roman" w:cs="Times New Roman"/>
                <w:sz w:val="20"/>
              </w:rPr>
              <w:t>16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47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СПП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образа действия, меры, степени и сравнительными. §27</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Знать о СПП с придаточными образа действия, меры, степени и сравнительными;  уметь отличать типы </w:t>
            </w:r>
            <w:proofErr w:type="gramStart"/>
            <w:r>
              <w:rPr>
                <w:rFonts w:ascii="Times New Roman" w:eastAsia="Times New Roman" w:hAnsi="Times New Roman" w:cs="Times New Roman"/>
                <w:sz w:val="20"/>
              </w:rPr>
              <w:t>придаточных</w:t>
            </w:r>
            <w:proofErr w:type="gramEnd"/>
            <w:r>
              <w:rPr>
                <w:rFonts w:ascii="Times New Roman" w:eastAsia="Times New Roman" w:hAnsi="Times New Roman" w:cs="Times New Roman"/>
                <w:sz w:val="20"/>
              </w:rPr>
              <w:t xml:space="preserve"> обстоятельственных, ставить знаки препинания в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Инд. работа </w:t>
            </w:r>
          </w:p>
          <w:p w:rsidR="00FF11F4" w:rsidRDefault="0067320D">
            <w:pPr>
              <w:spacing w:after="0" w:line="240" w:lineRule="auto"/>
              <w:jc w:val="center"/>
            </w:pPr>
            <w:r>
              <w:rPr>
                <w:rFonts w:ascii="Times New Roman" w:eastAsia="Times New Roman" w:hAnsi="Times New Roman" w:cs="Times New Roman"/>
                <w:sz w:val="20"/>
              </w:rPr>
              <w:t>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ПР», </w:t>
            </w:r>
            <w:proofErr w:type="spellStart"/>
            <w:r>
              <w:rPr>
                <w:rFonts w:ascii="Times New Roman" w:eastAsia="Times New Roman" w:hAnsi="Times New Roman" w:cs="Times New Roman"/>
                <w:sz w:val="20"/>
              </w:rPr>
              <w:t>стр</w:t>
            </w:r>
            <w:proofErr w:type="spellEnd"/>
            <w:r>
              <w:rPr>
                <w:rFonts w:ascii="Times New Roman" w:eastAsia="Times New Roman" w:hAnsi="Times New Roman" w:cs="Times New Roman"/>
                <w:sz w:val="20"/>
              </w:rPr>
              <w:t xml:space="preserve"> 251</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48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СПП с </w:t>
            </w:r>
            <w:proofErr w:type="gramStart"/>
            <w:r>
              <w:rPr>
                <w:rFonts w:ascii="Times New Roman" w:eastAsia="Times New Roman" w:hAnsi="Times New Roman" w:cs="Times New Roman"/>
                <w:sz w:val="20"/>
              </w:rPr>
              <w:t>придаточными</w:t>
            </w:r>
            <w:proofErr w:type="gramEnd"/>
            <w:r>
              <w:rPr>
                <w:rFonts w:ascii="Times New Roman" w:eastAsia="Times New Roman" w:hAnsi="Times New Roman" w:cs="Times New Roman"/>
                <w:sz w:val="20"/>
              </w:rPr>
              <w:t xml:space="preserve"> образа действия, меры, степени и сравнительными. §27</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закрепления знаний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rPr>
              <w:t xml:space="preserve">Знать  о СПП с придаточными образа действия, меры, степени и сравнительными; </w:t>
            </w:r>
            <w:proofErr w:type="gramEnd"/>
          </w:p>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Уметь отличать типы </w:t>
            </w:r>
            <w:proofErr w:type="gramStart"/>
            <w:r>
              <w:rPr>
                <w:rFonts w:ascii="Times New Roman" w:eastAsia="Times New Roman" w:hAnsi="Times New Roman" w:cs="Times New Roman"/>
                <w:sz w:val="20"/>
              </w:rPr>
              <w:t>придаточных</w:t>
            </w:r>
            <w:proofErr w:type="gramEnd"/>
            <w:r>
              <w:rPr>
                <w:rFonts w:ascii="Times New Roman" w:eastAsia="Times New Roman" w:hAnsi="Times New Roman" w:cs="Times New Roman"/>
                <w:sz w:val="20"/>
              </w:rPr>
              <w:t xml:space="preserve"> обстоятельственных, ставить знаки препинания в СПП</w:t>
            </w:r>
          </w:p>
          <w:p w:rsidR="00FF11F4" w:rsidRDefault="0067320D">
            <w:pPr>
              <w:spacing w:after="0" w:line="240" w:lineRule="auto"/>
            </w:pPr>
            <w:r>
              <w:rPr>
                <w:rFonts w:ascii="Times New Roman" w:eastAsia="Times New Roman" w:hAnsi="Times New Roman" w:cs="Times New Roman"/>
                <w:sz w:val="20"/>
              </w:rPr>
              <w:t>Уметь создать собственный текст с использованием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Составление текста с использованием СПП (основе упр.166)</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49,</w:t>
            </w:r>
          </w:p>
          <w:p w:rsidR="00FF11F4" w:rsidRDefault="0067320D">
            <w:pPr>
              <w:spacing w:after="0" w:line="240" w:lineRule="auto"/>
              <w:jc w:val="center"/>
            </w:pPr>
            <w:r>
              <w:rPr>
                <w:rFonts w:ascii="Times New Roman" w:eastAsia="Times New Roman" w:hAnsi="Times New Roman" w:cs="Times New Roman"/>
                <w:sz w:val="20"/>
              </w:rPr>
              <w:t>50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Контрольная работа по теме </w:t>
            </w:r>
            <w:r>
              <w:rPr>
                <w:rFonts w:ascii="Times New Roman" w:eastAsia="Times New Roman" w:hAnsi="Times New Roman" w:cs="Times New Roman"/>
                <w:i/>
                <w:sz w:val="20"/>
              </w:rPr>
              <w:t>«</w:t>
            </w:r>
            <w:r>
              <w:rPr>
                <w:rFonts w:ascii="Times New Roman" w:eastAsia="Times New Roman" w:hAnsi="Times New Roman" w:cs="Times New Roman"/>
                <w:sz w:val="20"/>
              </w:rPr>
              <w:t>Виды придаточных предложений»</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на практике применять полученные знания</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См. «ПР», стр.87</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17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СПП с несколькими придаточными; знаки препинания в них. §28</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знать СПП с несколькими придаточными,  случаи употребления в них знаков препинания </w:t>
            </w:r>
          </w:p>
          <w:p w:rsidR="00FF11F4" w:rsidRDefault="0067320D">
            <w:pPr>
              <w:spacing w:after="0" w:line="240" w:lineRule="auto"/>
            </w:pPr>
            <w:r>
              <w:rPr>
                <w:rFonts w:ascii="Times New Roman" w:eastAsia="Times New Roman" w:hAnsi="Times New Roman" w:cs="Times New Roman"/>
                <w:sz w:val="20"/>
              </w:rPr>
              <w:t xml:space="preserve">Уметь распознавать многочленные </w:t>
            </w:r>
            <w:r>
              <w:rPr>
                <w:rFonts w:ascii="Times New Roman" w:eastAsia="Times New Roman" w:hAnsi="Times New Roman" w:cs="Times New Roman"/>
                <w:sz w:val="20"/>
              </w:rPr>
              <w:lastRenderedPageBreak/>
              <w:t>предложения, знаки препинания в СПП, употреблять в речи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Словарный диктант</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52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Сжатое изложение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изложение данного вида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18</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53,</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54,</w:t>
            </w:r>
          </w:p>
          <w:p w:rsidR="00FF11F4" w:rsidRDefault="0067320D">
            <w:pPr>
              <w:spacing w:after="0" w:line="240" w:lineRule="auto"/>
              <w:jc w:val="center"/>
            </w:pPr>
            <w:r>
              <w:rPr>
                <w:rFonts w:ascii="Times New Roman" w:eastAsia="Times New Roman" w:hAnsi="Times New Roman" w:cs="Times New Roman"/>
                <w:sz w:val="20"/>
              </w:rPr>
              <w:t>55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СПП с несколькими придаточными; знаки препинания в них. §28</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закрепления знаний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Знать  СПП с несколькими придаточными,  случаи употребления в них знаков препинания </w:t>
            </w:r>
          </w:p>
          <w:p w:rsidR="00FF11F4" w:rsidRDefault="0067320D">
            <w:pPr>
              <w:spacing w:after="0" w:line="240" w:lineRule="auto"/>
            </w:pPr>
            <w:r>
              <w:rPr>
                <w:rFonts w:ascii="Times New Roman" w:eastAsia="Times New Roman" w:hAnsi="Times New Roman" w:cs="Times New Roman"/>
                <w:sz w:val="20"/>
              </w:rPr>
              <w:t>Уметь распознавать многочленные предложения, ставить знаки препинания в СПП, определять виды подчинительной связи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Объяснительный диктант. Инд. работа. Те</w:t>
            </w:r>
            <w:proofErr w:type="gramStart"/>
            <w:r>
              <w:rPr>
                <w:rFonts w:ascii="Times New Roman" w:eastAsia="Times New Roman" w:hAnsi="Times New Roman" w:cs="Times New Roman"/>
                <w:sz w:val="20"/>
              </w:rPr>
              <w:t>ст стр</w:t>
            </w:r>
            <w:proofErr w:type="gramEnd"/>
            <w:r>
              <w:rPr>
                <w:rFonts w:ascii="Times New Roman" w:eastAsia="Times New Roman" w:hAnsi="Times New Roman" w:cs="Times New Roman"/>
                <w:sz w:val="20"/>
              </w:rPr>
              <w:t>.262</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19</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неделя</w:t>
            </w:r>
          </w:p>
          <w:p w:rsidR="00FF11F4" w:rsidRDefault="00FF11F4">
            <w:pPr>
              <w:spacing w:after="0" w:line="240" w:lineRule="auto"/>
              <w:jc w:val="cente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Сжатое изложение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изложение данного вида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Анализ письменных работ</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Урок анализа работы</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Уметь выполнять анализ письменных работ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Синтаксический разбор СПП. Пунктуационный разбор СПП. §29-30 </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последовательно производить синтаксический и пунктуационный разборы СПП, правильно ставить знаки препинания в СПП,  употреблять в речи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r>
              <w:rPr>
                <w:rFonts w:ascii="Times New Roman" w:eastAsia="Times New Roman" w:hAnsi="Times New Roman" w:cs="Times New Roman"/>
                <w:sz w:val="20"/>
              </w:rPr>
              <w:t xml:space="preserve"> уч-ся по упр. учебника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20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59</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Обучающее сочинение-рассуждение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РР</w:t>
            </w:r>
          </w:p>
          <w:p w:rsidR="00FF11F4" w:rsidRDefault="00FF11F4">
            <w:pPr>
              <w:spacing w:after="0" w:line="240" w:lineRule="auto"/>
              <w:jc w:val="center"/>
            </w:pP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правильно анализировать текст, составлять высказывание на лингвистическую тему</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Упр.177</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60,</w:t>
            </w:r>
          </w:p>
          <w:p w:rsidR="00FF11F4" w:rsidRDefault="0067320D">
            <w:pPr>
              <w:spacing w:after="0" w:line="240" w:lineRule="auto"/>
              <w:jc w:val="center"/>
            </w:pPr>
            <w:r>
              <w:rPr>
                <w:rFonts w:ascii="Times New Roman" w:eastAsia="Times New Roman" w:hAnsi="Times New Roman" w:cs="Times New Roman"/>
                <w:sz w:val="20"/>
              </w:rPr>
              <w:t>61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Повторение и обобщение по теме «Сложное предложение»</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Повторительно-обобщающий</w:t>
            </w:r>
          </w:p>
          <w:p w:rsidR="00FF11F4" w:rsidRDefault="00FF11F4">
            <w:pPr>
              <w:spacing w:after="0" w:line="240" w:lineRule="auto"/>
              <w:jc w:val="center"/>
            </w:pP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пунктуационно оформить ССП и СПП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Вопросы на стр.118</w:t>
            </w:r>
          </w:p>
          <w:p w:rsidR="00FF11F4" w:rsidRDefault="0067320D">
            <w:pPr>
              <w:spacing w:after="0" w:line="240" w:lineRule="auto"/>
            </w:pPr>
            <w:r>
              <w:rPr>
                <w:rFonts w:ascii="Times New Roman" w:eastAsia="Times New Roman" w:hAnsi="Times New Roman" w:cs="Times New Roman"/>
                <w:sz w:val="20"/>
              </w:rPr>
              <w:t>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ПР», </w:t>
            </w:r>
            <w:r>
              <w:rPr>
                <w:rFonts w:ascii="Times New Roman" w:eastAsia="Times New Roman" w:hAnsi="Times New Roman" w:cs="Times New Roman"/>
                <w:sz w:val="20"/>
              </w:rPr>
              <w:t>стр.267</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21 </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неделя</w:t>
            </w:r>
          </w:p>
          <w:p w:rsidR="00FF11F4" w:rsidRDefault="00FF11F4">
            <w:pPr>
              <w:spacing w:after="0" w:line="240" w:lineRule="auto"/>
              <w:jc w:val="cente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62</w:t>
            </w:r>
          </w:p>
          <w:p w:rsidR="00FF11F4" w:rsidRDefault="00FF11F4">
            <w:pPr>
              <w:spacing w:after="0" w:line="240" w:lineRule="auto"/>
            </w:pP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Контрольный диктант по теме «Сложноподчиненные предложения»</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p w:rsidR="00FF11F4" w:rsidRDefault="00FF11F4">
            <w:pPr>
              <w:spacing w:after="0" w:line="240" w:lineRule="auto"/>
            </w:pP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Проверить знания учащихся по изученному материалу</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отличать придаточные, правильно ставить знаки препинания в СПП, определять виды подчинительной связи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См. «ПР», </w:t>
            </w:r>
            <w:r>
              <w:rPr>
                <w:rFonts w:ascii="Times New Roman" w:eastAsia="Times New Roman" w:hAnsi="Times New Roman" w:cs="Times New Roman"/>
                <w:sz w:val="20"/>
              </w:rPr>
              <w:t>стр.268</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Бессоюзные сложные предложения (7+4)</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63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Понятие о БСП. </w:t>
            </w:r>
            <w:r>
              <w:rPr>
                <w:rFonts w:ascii="Times New Roman" w:eastAsia="Times New Roman" w:hAnsi="Times New Roman" w:cs="Times New Roman"/>
                <w:sz w:val="20"/>
              </w:rPr>
              <w:lastRenderedPageBreak/>
              <w:t>Интонация в БСП. §31-32</w:t>
            </w:r>
          </w:p>
          <w:p w:rsidR="00FF11F4" w:rsidRDefault="00FF11F4">
            <w:pPr>
              <w:spacing w:after="0" w:line="240" w:lineRule="auto"/>
            </w:pP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p>
          <w:p w:rsidR="00FF11F4" w:rsidRDefault="00FF11F4">
            <w:pPr>
              <w:spacing w:after="0" w:line="240" w:lineRule="auto"/>
            </w:pP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 xml:space="preserve">Урок </w:t>
            </w:r>
            <w:r>
              <w:rPr>
                <w:rFonts w:ascii="Times New Roman" w:eastAsia="Times New Roman" w:hAnsi="Times New Roman" w:cs="Times New Roman"/>
                <w:sz w:val="20"/>
              </w:rPr>
              <w:lastRenderedPageBreak/>
              <w:t>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 xml:space="preserve">Знать основные </w:t>
            </w:r>
            <w:r>
              <w:rPr>
                <w:rFonts w:ascii="Times New Roman" w:eastAsia="Times New Roman" w:hAnsi="Times New Roman" w:cs="Times New Roman"/>
                <w:sz w:val="20"/>
              </w:rPr>
              <w:lastRenderedPageBreak/>
              <w:t xml:space="preserve">признаки БСП, различие между союзными и бессоюзными предложениями, а также между предложениями сложными бессоюзными и предложениями простыми с ОЧП.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lastRenderedPageBreak/>
              <w:t>Фронт</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о</w:t>
            </w:r>
            <w:proofErr w:type="gramEnd"/>
            <w:r>
              <w:rPr>
                <w:rFonts w:ascii="Times New Roman" w:eastAsia="Times New Roman" w:hAnsi="Times New Roman" w:cs="Times New Roman"/>
                <w:sz w:val="20"/>
              </w:rPr>
              <w:t>прос</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64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БСП со значением перечисления. Запятая и точка с запятой. §33</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Знать  основные признаки этих конструкций и знаки препинания в них</w:t>
            </w:r>
          </w:p>
          <w:p w:rsidR="00FF11F4" w:rsidRDefault="0067320D">
            <w:pPr>
              <w:spacing w:after="0" w:line="240" w:lineRule="auto"/>
            </w:pPr>
            <w:r>
              <w:rPr>
                <w:rFonts w:ascii="Times New Roman" w:eastAsia="Times New Roman" w:hAnsi="Times New Roman" w:cs="Times New Roman"/>
                <w:sz w:val="20"/>
              </w:rPr>
              <w:t xml:space="preserve"> Уметь ставить знаки препинания в БСП.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Объяснительный диктант</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22</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65,</w:t>
            </w:r>
          </w:p>
          <w:p w:rsidR="00FF11F4" w:rsidRDefault="0067320D">
            <w:pPr>
              <w:spacing w:after="0" w:line="240" w:lineRule="auto"/>
              <w:jc w:val="center"/>
            </w:pPr>
            <w:r>
              <w:rPr>
                <w:rFonts w:ascii="Times New Roman" w:eastAsia="Times New Roman" w:hAnsi="Times New Roman" w:cs="Times New Roman"/>
                <w:sz w:val="20"/>
              </w:rPr>
              <w:t>66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Сжатое изложение с дополнительным заданием</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сжатое изложение и сочинение-рассуждение на лингвистическую тему</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67,</w:t>
            </w:r>
          </w:p>
          <w:p w:rsidR="00FF11F4" w:rsidRDefault="0067320D">
            <w:pPr>
              <w:spacing w:after="0" w:line="240" w:lineRule="auto"/>
              <w:jc w:val="center"/>
            </w:pPr>
            <w:r>
              <w:rPr>
                <w:rFonts w:ascii="Times New Roman" w:eastAsia="Times New Roman" w:hAnsi="Times New Roman" w:cs="Times New Roman"/>
                <w:sz w:val="20"/>
              </w:rPr>
              <w:t>68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БСП со значением причины, пояснения, дополнения. Двоеточие в БСП. §34</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Знать правила постановки двоеточия, выразительные возможности БСП</w:t>
            </w:r>
          </w:p>
          <w:p w:rsidR="00FF11F4" w:rsidRDefault="0067320D">
            <w:pPr>
              <w:spacing w:after="0" w:line="240" w:lineRule="auto"/>
              <w:jc w:val="both"/>
            </w:pPr>
            <w:r>
              <w:rPr>
                <w:rFonts w:ascii="Times New Roman" w:eastAsia="Times New Roman" w:hAnsi="Times New Roman" w:cs="Times New Roman"/>
                <w:sz w:val="20"/>
              </w:rPr>
              <w:t xml:space="preserve">Уметь соблюдать в практике письма основные правила пунктуации, нормы построения БСП, употребления в речи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23</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69,</w:t>
            </w:r>
          </w:p>
          <w:p w:rsidR="00FF11F4" w:rsidRDefault="0067320D">
            <w:pPr>
              <w:spacing w:after="0" w:line="240" w:lineRule="auto"/>
              <w:jc w:val="center"/>
            </w:pPr>
            <w:r>
              <w:rPr>
                <w:rFonts w:ascii="Times New Roman" w:eastAsia="Times New Roman" w:hAnsi="Times New Roman" w:cs="Times New Roman"/>
                <w:sz w:val="20"/>
              </w:rPr>
              <w:t>70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Сжатое изложение с дополнительным заданием</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сжатое изложение и сочинение-рассуждение на лингвистическую тему</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24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71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БСП со значением противопоставления, времени, условия и следствия. Тире в БСП. §35</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соблюдать в практике письма основные правила пунктуации, нормы построения БСП, употребления в речи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Инд. работа </w:t>
            </w:r>
          </w:p>
          <w:p w:rsidR="00FF11F4" w:rsidRDefault="0067320D">
            <w:pPr>
              <w:spacing w:after="0" w:line="240" w:lineRule="auto"/>
            </w:pPr>
            <w:r>
              <w:rPr>
                <w:rFonts w:ascii="Times New Roman" w:eastAsia="Times New Roman" w:hAnsi="Times New Roman" w:cs="Times New Roman"/>
                <w:sz w:val="20"/>
              </w:rPr>
              <w:t>Тест см</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ПР», стр. 279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72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Синтаксический и пунктуационный разбор БСП. Повторение и обобщение </w:t>
            </w:r>
            <w:proofErr w:type="gramStart"/>
            <w:r>
              <w:rPr>
                <w:rFonts w:ascii="Times New Roman" w:eastAsia="Times New Roman" w:hAnsi="Times New Roman" w:cs="Times New Roman"/>
                <w:sz w:val="20"/>
              </w:rPr>
              <w:t>изученного</w:t>
            </w:r>
            <w:proofErr w:type="gramEnd"/>
            <w:r>
              <w:rPr>
                <w:rFonts w:ascii="Times New Roman" w:eastAsia="Times New Roman" w:hAnsi="Times New Roman" w:cs="Times New Roman"/>
                <w:sz w:val="20"/>
              </w:rPr>
              <w:t>. §36</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Уметь обобщать знания по теме и применить эти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Синтаксический и пунктуационный разбор предложений</w:t>
            </w:r>
          </w:p>
          <w:p w:rsidR="00FF11F4" w:rsidRDefault="00FF11F4">
            <w:pPr>
              <w:spacing w:after="0" w:line="240" w:lineRule="auto"/>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73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2277"/>
              </w:tabs>
              <w:spacing w:after="0" w:line="240" w:lineRule="auto"/>
            </w:pPr>
            <w:r>
              <w:rPr>
                <w:rFonts w:ascii="Times New Roman" w:eastAsia="Times New Roman" w:hAnsi="Times New Roman" w:cs="Times New Roman"/>
                <w:sz w:val="20"/>
              </w:rPr>
              <w:t>Контрольный диктант</w:t>
            </w:r>
            <w:r>
              <w:rPr>
                <w:rFonts w:ascii="Times New Roman" w:eastAsia="Times New Roman" w:hAnsi="Times New Roman" w:cs="Times New Roman"/>
                <w:sz w:val="20"/>
              </w:rPr>
              <w:tab/>
            </w:r>
            <w:r>
              <w:rPr>
                <w:rFonts w:ascii="Times New Roman" w:eastAsia="Times New Roman" w:hAnsi="Times New Roman" w:cs="Times New Roman"/>
                <w:sz w:val="20"/>
              </w:rPr>
              <w:t xml:space="preserve"> по теме «БСП».</w:t>
            </w:r>
          </w:p>
        </w:tc>
        <w:tc>
          <w:tcPr>
            <w:tcW w:w="1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3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См. «ПР», 283</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25</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lastRenderedPageBreak/>
              <w:t>Сложные предложения с различными видами  связи (8+5)</w:t>
            </w:r>
          </w:p>
        </w:tc>
      </w:tr>
      <w:tr w:rsidR="00FF11F4">
        <w:tblPrEx>
          <w:tblCellMar>
            <w:top w:w="0" w:type="dxa"/>
            <w:bottom w:w="0" w:type="dxa"/>
          </w:tblCellMar>
        </w:tblPrEx>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74</w:t>
            </w:r>
          </w:p>
        </w:tc>
        <w:tc>
          <w:tcPr>
            <w:tcW w:w="54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Употребление союзной (сочинительной и подчинительной) и бессоюзной связи в СП. §37</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изучения нового материала</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Знать предложения сложной конструкции, владеть навыками постановки знаков препинания в предложениях сложной конструкции.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Предупредительный диктант</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75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Знаки препинания в сложных предложениях с различными видами связи. §38</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proofErr w:type="spellStart"/>
            <w:r>
              <w:rPr>
                <w:rFonts w:ascii="Times New Roman" w:eastAsia="Times New Roman" w:hAnsi="Times New Roman" w:cs="Times New Roman"/>
                <w:sz w:val="20"/>
              </w:rPr>
              <w:t>Комб</w:t>
            </w:r>
            <w:proofErr w:type="spellEnd"/>
            <w:r>
              <w:rPr>
                <w:rFonts w:ascii="Times New Roman" w:eastAsia="Times New Roman" w:hAnsi="Times New Roman" w:cs="Times New Roman"/>
                <w:sz w:val="20"/>
              </w:rPr>
              <w:t>.</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Умение расстановки знаков препинания в сложных синтаксических конструкциях. </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Объяснительный диктант. Инд. работа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76</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77,</w:t>
            </w:r>
          </w:p>
          <w:p w:rsidR="00FF11F4" w:rsidRDefault="0067320D">
            <w:pPr>
              <w:spacing w:after="0" w:line="240" w:lineRule="auto"/>
              <w:jc w:val="center"/>
            </w:pPr>
            <w:r>
              <w:rPr>
                <w:rFonts w:ascii="Times New Roman" w:eastAsia="Times New Roman" w:hAnsi="Times New Roman" w:cs="Times New Roman"/>
                <w:sz w:val="20"/>
              </w:rPr>
              <w:t>78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Синтаксический и пунктуационный разбор сложного предложения с различными видами связи. §39</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3</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расставлять знаки препинания в сложных предложениях с различными видами связи, умение составлять схему</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Синтаксический и пунктуационный разбор сложного предложения с различными видами связи.</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26</w:t>
            </w:r>
          </w:p>
          <w:p w:rsidR="00FF11F4" w:rsidRDefault="0067320D">
            <w:pPr>
              <w:spacing w:after="0" w:line="240" w:lineRule="auto"/>
              <w:jc w:val="center"/>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79,</w:t>
            </w:r>
          </w:p>
          <w:p w:rsidR="00FF11F4" w:rsidRDefault="0067320D">
            <w:pPr>
              <w:spacing w:after="0" w:line="240" w:lineRule="auto"/>
              <w:jc w:val="center"/>
            </w:pPr>
            <w:r>
              <w:rPr>
                <w:rFonts w:ascii="Times New Roman" w:eastAsia="Times New Roman" w:hAnsi="Times New Roman" w:cs="Times New Roman"/>
                <w:sz w:val="20"/>
              </w:rPr>
              <w:t>80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Сжатое изложение (упр.129)</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Уметь сжато пересказывать текст</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Упр.219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27</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Публичная речь. §40</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создавать текст монологического высказывания публичного характера, выступать публично,  учитывая требования к устной публичной речи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Упр.222</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Повторение и закрепление </w:t>
            </w:r>
            <w:proofErr w:type="gramStart"/>
            <w:r>
              <w:rPr>
                <w:rFonts w:ascii="Times New Roman" w:eastAsia="Times New Roman" w:hAnsi="Times New Roman" w:cs="Times New Roman"/>
                <w:sz w:val="20"/>
              </w:rPr>
              <w:t>изученного</w:t>
            </w:r>
            <w:proofErr w:type="gramEnd"/>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rPr>
              <w:t>Знать изученное о СП, правила постановки знаков препинания</w:t>
            </w:r>
            <w:proofErr w:type="gramEnd"/>
          </w:p>
          <w:p w:rsidR="00FF11F4" w:rsidRDefault="0067320D">
            <w:pPr>
              <w:spacing w:after="0" w:line="240" w:lineRule="auto"/>
            </w:pPr>
            <w:r>
              <w:rPr>
                <w:rFonts w:ascii="Times New Roman" w:eastAsia="Times New Roman" w:hAnsi="Times New Roman" w:cs="Times New Roman"/>
                <w:sz w:val="20"/>
              </w:rPr>
              <w:t>Уметь пунктуационно оформить СП</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Предложенные учителем упражнения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28</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Контрольная  работа по теме «</w:t>
            </w:r>
            <w:r>
              <w:rPr>
                <w:rFonts w:ascii="Times New Roman" w:eastAsia="Times New Roman" w:hAnsi="Times New Roman" w:cs="Times New Roman"/>
                <w:sz w:val="20"/>
              </w:rPr>
              <w:t>Сложные предложения с различными видами связи»</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both"/>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См. «ПР», стр.295</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Анализ письменных работ</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Урок анализа работы</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выполнять работу над ошибками</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85,</w:t>
            </w:r>
          </w:p>
          <w:p w:rsidR="00FF11F4" w:rsidRDefault="0067320D">
            <w:pPr>
              <w:spacing w:after="0" w:line="240" w:lineRule="auto"/>
              <w:jc w:val="center"/>
            </w:pPr>
            <w:r>
              <w:rPr>
                <w:rFonts w:ascii="Times New Roman" w:eastAsia="Times New Roman" w:hAnsi="Times New Roman" w:cs="Times New Roman"/>
                <w:sz w:val="20"/>
              </w:rPr>
              <w:t>86</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Языковые средства выразительности</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Тексты материалов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29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787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 xml:space="preserve">Систематизация изученного по фонетике, лексике, грамматике и правописанию, культуре речи (14+2 </w:t>
            </w:r>
            <w:r>
              <w:rPr>
                <w:rFonts w:ascii="Times New Roman" w:eastAsia="Times New Roman" w:hAnsi="Times New Roman" w:cs="Times New Roman"/>
                <w:b/>
                <w:sz w:val="20"/>
              </w:rPr>
              <w:lastRenderedPageBreak/>
              <w:t>ч.)</w:t>
            </w: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lastRenderedPageBreak/>
              <w:t>87</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Фонетика и графика. §41</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Умение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Фонет</w:t>
            </w:r>
            <w:proofErr w:type="spellEnd"/>
            <w:r>
              <w:rPr>
                <w:rFonts w:ascii="Times New Roman" w:eastAsia="Times New Roman" w:hAnsi="Times New Roman" w:cs="Times New Roman"/>
                <w:sz w:val="20"/>
              </w:rPr>
              <w:t>. разбор</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88</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Лексикология (лексика) и фразеология. §42</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Умение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Работа с текстом</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30</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89</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Морфемика</w:t>
            </w:r>
            <w:proofErr w:type="spellEnd"/>
            <w:r>
              <w:rPr>
                <w:rFonts w:ascii="Times New Roman" w:eastAsia="Times New Roman" w:hAnsi="Times New Roman" w:cs="Times New Roman"/>
                <w:sz w:val="20"/>
              </w:rPr>
              <w:t>. §43</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90</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Словообразование §44</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proofErr w:type="spellStart"/>
            <w:r>
              <w:rPr>
                <w:rFonts w:ascii="Times New Roman" w:eastAsia="Times New Roman" w:hAnsi="Times New Roman" w:cs="Times New Roman"/>
                <w:sz w:val="20"/>
              </w:rPr>
              <w:t>Сам</w:t>
            </w:r>
            <w:proofErr w:type="gramStart"/>
            <w:r>
              <w:rPr>
                <w:rFonts w:ascii="Times New Roman" w:eastAsia="Times New Roman" w:hAnsi="Times New Roman" w:cs="Times New Roman"/>
                <w:sz w:val="20"/>
              </w:rPr>
              <w:t>.р</w:t>
            </w:r>
            <w:proofErr w:type="gramEnd"/>
            <w:r>
              <w:rPr>
                <w:rFonts w:ascii="Times New Roman" w:eastAsia="Times New Roman" w:hAnsi="Times New Roman" w:cs="Times New Roman"/>
                <w:sz w:val="20"/>
              </w:rPr>
              <w:t>абота</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91</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Морфология. §45</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Орфографический контроль</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31 </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 Сжатое изложение</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писать изложение данного вида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93</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Синтаксис. Способы передачи чужой речи. §46</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 xml:space="preserve">Предложенные учителем </w:t>
            </w:r>
            <w:proofErr w:type="spellStart"/>
            <w:r>
              <w:rPr>
                <w:rFonts w:ascii="Times New Roman" w:eastAsia="Times New Roman" w:hAnsi="Times New Roman" w:cs="Times New Roman"/>
                <w:sz w:val="20"/>
              </w:rPr>
              <w:t>упр-я</w:t>
            </w:r>
            <w:proofErr w:type="spellEnd"/>
            <w:r>
              <w:rPr>
                <w:rFonts w:ascii="Times New Roman" w:eastAsia="Times New Roman" w:hAnsi="Times New Roman" w:cs="Times New Roman"/>
                <w:sz w:val="20"/>
              </w:rPr>
              <w:t xml:space="preserve"> и задания</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94</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Сочинение-отзыв на просмотренный фильм</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ind w:firstLine="708"/>
            </w:pPr>
            <w:r>
              <w:rPr>
                <w:rFonts w:ascii="Times New Roman" w:eastAsia="Times New Roman" w:hAnsi="Times New Roman" w:cs="Times New Roman"/>
                <w:b/>
                <w:sz w:val="20"/>
              </w:rPr>
              <w:t>РР</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создавать текст данного типа</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Упр.260</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32</w:t>
            </w:r>
          </w:p>
          <w:p w:rsidR="00FF11F4" w:rsidRDefault="0067320D">
            <w:pPr>
              <w:spacing w:after="0" w:line="240" w:lineRule="auto"/>
            </w:pPr>
            <w:r>
              <w:rPr>
                <w:rFonts w:ascii="Times New Roman" w:eastAsia="Times New Roman" w:hAnsi="Times New Roman" w:cs="Times New Roman"/>
                <w:sz w:val="20"/>
              </w:rPr>
              <w:t>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95</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Орфография. Пунктуация. §47</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1</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Объяснительный диктант</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96,</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97,</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98,</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99,</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100,</w:t>
            </w:r>
          </w:p>
          <w:p w:rsidR="00FF11F4" w:rsidRDefault="00FF11F4">
            <w:pPr>
              <w:spacing w:after="0" w:line="240" w:lineRule="auto"/>
              <w:jc w:val="center"/>
            </w:pP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Итоговая работа в формате ГИА/ОГЭ</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5</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b/>
                <w:sz w:val="20"/>
              </w:rPr>
              <w:t>К</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Уметь применять полученные знания на практике</w:t>
            </w:r>
          </w:p>
          <w:p w:rsidR="00FF11F4" w:rsidRDefault="00FF11F4">
            <w:pPr>
              <w:spacing w:after="0" w:line="240" w:lineRule="auto"/>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33</w:t>
            </w:r>
          </w:p>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Неделя</w:t>
            </w:r>
          </w:p>
          <w:p w:rsidR="00FF11F4" w:rsidRDefault="00FF11F4">
            <w:pPr>
              <w:spacing w:after="0" w:line="240" w:lineRule="auto"/>
              <w:jc w:val="center"/>
              <w:rPr>
                <w:rFonts w:ascii="Times New Roman" w:eastAsia="Times New Roman" w:hAnsi="Times New Roman" w:cs="Times New Roman"/>
                <w:sz w:val="20"/>
              </w:rPr>
            </w:pPr>
          </w:p>
          <w:p w:rsidR="00FF11F4" w:rsidRDefault="0067320D">
            <w:pPr>
              <w:spacing w:after="0" w:line="240" w:lineRule="auto"/>
              <w:jc w:val="center"/>
            </w:pPr>
            <w:r>
              <w:rPr>
                <w:rFonts w:ascii="Times New Roman" w:eastAsia="Times New Roman" w:hAnsi="Times New Roman" w:cs="Times New Roman"/>
                <w:sz w:val="20"/>
              </w:rPr>
              <w:t>34 неделя</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22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101,</w:t>
            </w:r>
          </w:p>
          <w:p w:rsidR="00FF11F4" w:rsidRDefault="0067320D">
            <w:pPr>
              <w:spacing w:after="0" w:line="240" w:lineRule="auto"/>
              <w:jc w:val="center"/>
            </w:pPr>
            <w:r>
              <w:rPr>
                <w:rFonts w:ascii="Times New Roman" w:eastAsia="Times New Roman" w:hAnsi="Times New Roman" w:cs="Times New Roman"/>
                <w:sz w:val="20"/>
              </w:rPr>
              <w:t>102</w:t>
            </w:r>
          </w:p>
        </w:tc>
        <w:tc>
          <w:tcPr>
            <w:tcW w:w="3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Повторение и обобщение</w:t>
            </w:r>
          </w:p>
        </w:tc>
        <w:tc>
          <w:tcPr>
            <w:tcW w:w="3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2</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jc w:val="center"/>
            </w:pPr>
            <w:r>
              <w:rPr>
                <w:rFonts w:ascii="Times New Roman" w:eastAsia="Times New Roman" w:hAnsi="Times New Roman" w:cs="Times New Roman"/>
                <w:sz w:val="20"/>
              </w:rPr>
              <w:t>Повторительно-обобщающий</w:t>
            </w:r>
          </w:p>
        </w:tc>
        <w:tc>
          <w:tcPr>
            <w:tcW w:w="2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Уметь применять полученные знания на практике</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spacing w:after="0" w:line="240" w:lineRule="auto"/>
            </w:pPr>
            <w:r>
              <w:rPr>
                <w:rFonts w:ascii="Times New Roman" w:eastAsia="Times New Roman" w:hAnsi="Times New Roman" w:cs="Times New Roman"/>
                <w:sz w:val="20"/>
              </w:rPr>
              <w:t>По материалам ГИА</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jc w:val="center"/>
              <w:rPr>
                <w:rFonts w:ascii="Calibri" w:eastAsia="Calibri" w:hAnsi="Calibri" w:cs="Calibri"/>
              </w:rPr>
            </w:pP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FF11F4">
            <w:pPr>
              <w:spacing w:after="0" w:line="240" w:lineRule="auto"/>
              <w:rPr>
                <w:rFonts w:ascii="Calibri" w:eastAsia="Calibri" w:hAnsi="Calibri" w:cs="Calibri"/>
              </w:rPr>
            </w:pPr>
          </w:p>
        </w:tc>
      </w:tr>
    </w:tbl>
    <w:p w:rsidR="00FF11F4" w:rsidRDefault="00FF11F4">
      <w:pPr>
        <w:rPr>
          <w:rFonts w:ascii="Times New Roman" w:eastAsia="Times New Roman" w:hAnsi="Times New Roman" w:cs="Times New Roman"/>
          <w:sz w:val="20"/>
        </w:rPr>
      </w:pPr>
    </w:p>
    <w:p w:rsidR="00FF11F4" w:rsidRDefault="00FF11F4">
      <w:pPr>
        <w:rPr>
          <w:rFonts w:ascii="Calibri" w:eastAsia="Calibri" w:hAnsi="Calibri" w:cs="Calibri"/>
          <w:sz w:val="20"/>
        </w:rPr>
      </w:pPr>
    </w:p>
    <w:p w:rsidR="00FF11F4" w:rsidRDefault="00FF11F4">
      <w:pPr>
        <w:rPr>
          <w:rFonts w:ascii="Calibri" w:eastAsia="Calibri" w:hAnsi="Calibri" w:cs="Calibri"/>
          <w:sz w:val="20"/>
        </w:rPr>
      </w:pPr>
    </w:p>
    <w:p w:rsidR="00FF11F4" w:rsidRDefault="00FF11F4">
      <w:pPr>
        <w:rPr>
          <w:rFonts w:ascii="Calibri" w:eastAsia="Calibri" w:hAnsi="Calibri" w:cs="Calibri"/>
          <w:sz w:val="20"/>
        </w:rPr>
      </w:pPr>
    </w:p>
    <w:p w:rsidR="00FF11F4" w:rsidRDefault="0067320D">
      <w:pPr>
        <w:tabs>
          <w:tab w:val="left" w:pos="5124"/>
          <w:tab w:val="center" w:pos="7285"/>
        </w:tabs>
        <w:jc w:val="center"/>
        <w:rPr>
          <w:rFonts w:ascii="Times New Roman" w:eastAsia="Times New Roman" w:hAnsi="Times New Roman" w:cs="Times New Roman"/>
          <w:b/>
        </w:rPr>
      </w:pPr>
      <w:r>
        <w:rPr>
          <w:rFonts w:ascii="Times New Roman" w:eastAsia="Times New Roman" w:hAnsi="Times New Roman" w:cs="Times New Roman"/>
          <w:b/>
        </w:rPr>
        <w:t>Раздел V</w:t>
      </w:r>
    </w:p>
    <w:p w:rsidR="00FF11F4" w:rsidRDefault="0067320D">
      <w:pPr>
        <w:tabs>
          <w:tab w:val="left" w:pos="5124"/>
          <w:tab w:val="center" w:pos="7285"/>
        </w:tabs>
        <w:jc w:val="center"/>
        <w:rPr>
          <w:rFonts w:ascii="Times New Roman" w:eastAsia="Times New Roman" w:hAnsi="Times New Roman" w:cs="Times New Roman"/>
          <w:b/>
        </w:rPr>
      </w:pPr>
      <w:r>
        <w:rPr>
          <w:rFonts w:ascii="Times New Roman" w:eastAsia="Times New Roman" w:hAnsi="Times New Roman" w:cs="Times New Roman"/>
          <w:b/>
        </w:rPr>
        <w:t>Требования к знаниям, умениям и навыкам учащихся по русскому языку за курс 9 класса</w:t>
      </w:r>
    </w:p>
    <w:p w:rsidR="00FF11F4" w:rsidRDefault="00FF11F4">
      <w:pPr>
        <w:rPr>
          <w:rFonts w:ascii="Times New Roman" w:eastAsia="Times New Roman" w:hAnsi="Times New Roman" w:cs="Times New Roman"/>
          <w:b/>
          <w:sz w:val="20"/>
        </w:rPr>
      </w:pPr>
    </w:p>
    <w:p w:rsidR="00FF11F4" w:rsidRDefault="0067320D">
      <w:pPr>
        <w:ind w:firstLine="708"/>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Учащиеся должны знать изученные основные сведения о языке, определения основных изученных в 9 классе языковых явлений, </w:t>
      </w:r>
      <w:proofErr w:type="spellStart"/>
      <w:r>
        <w:rPr>
          <w:rFonts w:ascii="Times New Roman" w:eastAsia="Times New Roman" w:hAnsi="Times New Roman" w:cs="Times New Roman"/>
          <w:sz w:val="20"/>
        </w:rPr>
        <w:t>речеведческих</w:t>
      </w:r>
      <w:proofErr w:type="spellEnd"/>
      <w:r>
        <w:rPr>
          <w:rFonts w:ascii="Times New Roman" w:eastAsia="Times New Roman" w:hAnsi="Times New Roman" w:cs="Times New Roman"/>
          <w:sz w:val="20"/>
        </w:rPr>
        <w:t xml:space="preserve"> понятий, пунктуационных правил, обосновывать свои ответы, приводя нужные примеры.</w:t>
      </w:r>
    </w:p>
    <w:p w:rsidR="00FF11F4" w:rsidRDefault="0067320D">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              К концу 9 класса учащиеся д</w:t>
      </w:r>
      <w:r>
        <w:rPr>
          <w:rFonts w:ascii="Times New Roman" w:eastAsia="Times New Roman" w:hAnsi="Times New Roman" w:cs="Times New Roman"/>
          <w:sz w:val="20"/>
        </w:rPr>
        <w:t>олжны овладеть следующими умениями и навыками:</w:t>
      </w:r>
    </w:p>
    <w:p w:rsidR="00FF11F4" w:rsidRDefault="0067320D">
      <w:pPr>
        <w:numPr>
          <w:ilvl w:val="0"/>
          <w:numId w:val="2"/>
        </w:numPr>
        <w:tabs>
          <w:tab w:val="left" w:pos="72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производить все виды разборов: фонетический, морфемный, словообразовательный, морфологический, синтаксический, стилистический;</w:t>
      </w:r>
    </w:p>
    <w:p w:rsidR="00FF11F4" w:rsidRDefault="0067320D">
      <w:pPr>
        <w:numPr>
          <w:ilvl w:val="0"/>
          <w:numId w:val="2"/>
        </w:numPr>
        <w:tabs>
          <w:tab w:val="left" w:pos="72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составлять сложные предложения разных типов, пользоваться синтаксическими синонима</w:t>
      </w:r>
      <w:r>
        <w:rPr>
          <w:rFonts w:ascii="Times New Roman" w:eastAsia="Times New Roman" w:hAnsi="Times New Roman" w:cs="Times New Roman"/>
          <w:sz w:val="20"/>
        </w:rPr>
        <w:t>ми в соответствии с содержанием и стилем создаваемого текста;</w:t>
      </w:r>
    </w:p>
    <w:p w:rsidR="00FF11F4" w:rsidRDefault="0067320D">
      <w:pPr>
        <w:numPr>
          <w:ilvl w:val="0"/>
          <w:numId w:val="2"/>
        </w:numPr>
        <w:tabs>
          <w:tab w:val="left" w:pos="72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определять стиль и тип текста;</w:t>
      </w:r>
    </w:p>
    <w:p w:rsidR="00FF11F4" w:rsidRDefault="0067320D">
      <w:pPr>
        <w:numPr>
          <w:ilvl w:val="0"/>
          <w:numId w:val="2"/>
        </w:numPr>
        <w:tabs>
          <w:tab w:val="left" w:pos="72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соблюдать все основные нормы литературного языка. </w:t>
      </w:r>
    </w:p>
    <w:p w:rsidR="00FF11F4" w:rsidRDefault="00FF11F4">
      <w:pPr>
        <w:ind w:left="360"/>
        <w:jc w:val="both"/>
        <w:rPr>
          <w:rFonts w:ascii="Times New Roman" w:eastAsia="Times New Roman" w:hAnsi="Times New Roman" w:cs="Times New Roman"/>
          <w:b/>
          <w:i/>
          <w:sz w:val="20"/>
        </w:rPr>
      </w:pP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b/>
          <w:i/>
          <w:sz w:val="20"/>
        </w:rPr>
        <w:t xml:space="preserve"> По пунктуации. </w:t>
      </w:r>
      <w:r>
        <w:rPr>
          <w:rFonts w:ascii="Times New Roman" w:eastAsia="Times New Roman" w:hAnsi="Times New Roman" w:cs="Times New Roman"/>
          <w:sz w:val="20"/>
        </w:rPr>
        <w:t>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 находить и исправлять пунктуационные ошибк</w:t>
      </w:r>
      <w:r>
        <w:rPr>
          <w:rFonts w:ascii="Times New Roman" w:eastAsia="Times New Roman" w:hAnsi="Times New Roman" w:cs="Times New Roman"/>
          <w:sz w:val="20"/>
        </w:rPr>
        <w:t>и; производить пунктуационный разбор предложения.</w:t>
      </w:r>
    </w:p>
    <w:p w:rsidR="00FF11F4" w:rsidRDefault="00FF11F4">
      <w:pPr>
        <w:ind w:left="360"/>
        <w:jc w:val="both"/>
        <w:rPr>
          <w:rFonts w:ascii="Times New Roman" w:eastAsia="Times New Roman" w:hAnsi="Times New Roman" w:cs="Times New Roman"/>
          <w:sz w:val="20"/>
        </w:rPr>
      </w:pP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b/>
          <w:i/>
          <w:sz w:val="20"/>
        </w:rPr>
        <w:t xml:space="preserve"> По орфографии.</w:t>
      </w:r>
      <w:r>
        <w:rPr>
          <w:rFonts w:ascii="Times New Roman" w:eastAsia="Times New Roman" w:hAnsi="Times New Roman" w:cs="Times New Roman"/>
          <w:sz w:val="20"/>
        </w:rPr>
        <w:t xml:space="preserve">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 производить орфографичес</w:t>
      </w:r>
      <w:r>
        <w:rPr>
          <w:rFonts w:ascii="Times New Roman" w:eastAsia="Times New Roman" w:hAnsi="Times New Roman" w:cs="Times New Roman"/>
          <w:sz w:val="20"/>
        </w:rPr>
        <w:t>кий разбор слов.</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Правильно писать изученные в 5-9 классах слова с непроверяемыми орфограммами.</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b/>
          <w:i/>
          <w:sz w:val="20"/>
        </w:rPr>
        <w:t>По связной речи.</w:t>
      </w:r>
      <w:r>
        <w:rPr>
          <w:rFonts w:ascii="Times New Roman" w:eastAsia="Times New Roman" w:hAnsi="Times New Roman" w:cs="Times New Roman"/>
          <w:sz w:val="20"/>
        </w:rPr>
        <w:t xml:space="preserve"> Определять тип и стиль текста, создавать тексты разных стилей и типов речи. Подготовить и сделать сообщение на лингвистическую  тему по одному и</w:t>
      </w:r>
      <w:r>
        <w:rPr>
          <w:rFonts w:ascii="Times New Roman" w:eastAsia="Times New Roman" w:hAnsi="Times New Roman" w:cs="Times New Roman"/>
          <w:sz w:val="20"/>
        </w:rPr>
        <w:t>сточнику. Составлять тезисы или конспект небольшой литературно-критической статьи. Писать сочинения публицистического характера. Писать сочинения-рассуждения на лингвистическую тему. Писать заявления, автобиографию. Совершенствовать содержание и языковое о</w:t>
      </w:r>
      <w:r>
        <w:rPr>
          <w:rFonts w:ascii="Times New Roman" w:eastAsia="Times New Roman" w:hAnsi="Times New Roman" w:cs="Times New Roman"/>
          <w:sz w:val="20"/>
        </w:rPr>
        <w:t>формление сочинения. Находить и исправлять различные языковые ошибки в своём тексте. Свободно и грамотно говорить на заданные темы. Соблюдать при общении  с собеседниками соответствующий речевой этикет.</w:t>
      </w:r>
    </w:p>
    <w:p w:rsidR="00FF11F4" w:rsidRDefault="0067320D">
      <w:pPr>
        <w:ind w:left="360"/>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FF11F4" w:rsidRDefault="00FF11F4">
      <w:pPr>
        <w:tabs>
          <w:tab w:val="left" w:pos="4923"/>
        </w:tabs>
        <w:ind w:left="360"/>
        <w:jc w:val="center"/>
        <w:rPr>
          <w:rFonts w:ascii="Times New Roman" w:eastAsia="Times New Roman" w:hAnsi="Times New Roman" w:cs="Times New Roman"/>
          <w:b/>
          <w:sz w:val="20"/>
        </w:rPr>
      </w:pPr>
    </w:p>
    <w:p w:rsidR="00FF11F4" w:rsidRDefault="0067320D">
      <w:pPr>
        <w:tabs>
          <w:tab w:val="left" w:pos="5124"/>
          <w:tab w:val="center" w:pos="7285"/>
        </w:tabs>
        <w:jc w:val="center"/>
        <w:rPr>
          <w:rFonts w:ascii="Times New Roman" w:eastAsia="Times New Roman" w:hAnsi="Times New Roman" w:cs="Times New Roman"/>
          <w:b/>
        </w:rPr>
      </w:pPr>
      <w:r>
        <w:rPr>
          <w:rFonts w:ascii="Times New Roman" w:eastAsia="Times New Roman" w:hAnsi="Times New Roman" w:cs="Times New Roman"/>
          <w:b/>
        </w:rPr>
        <w:t>Раздел V</w:t>
      </w:r>
    </w:p>
    <w:p w:rsidR="00FF11F4" w:rsidRDefault="0067320D">
      <w:pPr>
        <w:tabs>
          <w:tab w:val="left" w:pos="4923"/>
        </w:tabs>
        <w:ind w:left="360"/>
        <w:jc w:val="center"/>
        <w:rPr>
          <w:rFonts w:ascii="Times New Roman" w:eastAsia="Times New Roman" w:hAnsi="Times New Roman" w:cs="Times New Roman"/>
          <w:b/>
        </w:rPr>
      </w:pPr>
      <w:r>
        <w:rPr>
          <w:rFonts w:ascii="Times New Roman" w:eastAsia="Times New Roman" w:hAnsi="Times New Roman" w:cs="Times New Roman"/>
          <w:b/>
        </w:rPr>
        <w:t>Требования к уровню подготовки выпускнико</w:t>
      </w:r>
      <w:r>
        <w:rPr>
          <w:rFonts w:ascii="Times New Roman" w:eastAsia="Times New Roman" w:hAnsi="Times New Roman" w:cs="Times New Roman"/>
          <w:b/>
        </w:rPr>
        <w:t>в за курс основной школы по русскому языку</w:t>
      </w:r>
    </w:p>
    <w:p w:rsidR="00FF11F4" w:rsidRDefault="0067320D">
      <w:pPr>
        <w:tabs>
          <w:tab w:val="left" w:pos="4923"/>
        </w:tabs>
        <w:ind w:left="360"/>
        <w:rPr>
          <w:rFonts w:ascii="Times New Roman" w:eastAsia="Times New Roman" w:hAnsi="Times New Roman" w:cs="Times New Roman"/>
          <w:sz w:val="20"/>
        </w:rPr>
      </w:pPr>
      <w:r>
        <w:rPr>
          <w:rFonts w:ascii="Times New Roman" w:eastAsia="Times New Roman" w:hAnsi="Times New Roman" w:cs="Times New Roman"/>
          <w:sz w:val="20"/>
        </w:rPr>
        <w:t xml:space="preserve">   В результате изучения русского языка ученик должен:</w:t>
      </w:r>
    </w:p>
    <w:p w:rsidR="00FF11F4" w:rsidRDefault="0067320D">
      <w:pPr>
        <w:tabs>
          <w:tab w:val="left" w:pos="4923"/>
        </w:tabs>
        <w:ind w:left="360"/>
        <w:rPr>
          <w:rFonts w:ascii="Times New Roman" w:eastAsia="Times New Roman" w:hAnsi="Times New Roman" w:cs="Times New Roman"/>
          <w:b/>
          <w:sz w:val="20"/>
        </w:rPr>
      </w:pPr>
      <w:r>
        <w:rPr>
          <w:rFonts w:ascii="Times New Roman" w:eastAsia="Times New Roman" w:hAnsi="Times New Roman" w:cs="Times New Roman"/>
          <w:b/>
          <w:sz w:val="20"/>
        </w:rPr>
        <w:t xml:space="preserve">  знать и понимать:</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роль русского языка как национального языка русского  народа, государственного языка РФ и средства межнационального общения;</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смысл понятий: речь устная и письменная; монолог, диалог: сфера и ситуация речевого общения;</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основные признаки разговорной речи, научного, публицистического, официально-делового стилей, языка худ</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л</w:t>
      </w:r>
      <w:proofErr w:type="gramEnd"/>
      <w:r>
        <w:rPr>
          <w:rFonts w:ascii="Times New Roman" w:eastAsia="Times New Roman" w:hAnsi="Times New Roman" w:cs="Times New Roman"/>
          <w:sz w:val="20"/>
        </w:rPr>
        <w:t>итературы;</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особенности основных жанров научного, публицист</w:t>
      </w:r>
      <w:r>
        <w:rPr>
          <w:rFonts w:ascii="Times New Roman" w:eastAsia="Times New Roman" w:hAnsi="Times New Roman" w:cs="Times New Roman"/>
          <w:sz w:val="20"/>
        </w:rPr>
        <w:t>ического, официально-делового стилей и разговорной речи;</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признаки текста и его функционально-смысловых типов (повествования, описания, рассуждения);</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основные единицы языка, их признаки;</w:t>
      </w:r>
    </w:p>
    <w:p w:rsidR="00FF11F4" w:rsidRDefault="0067320D">
      <w:pPr>
        <w:numPr>
          <w:ilvl w:val="0"/>
          <w:numId w:val="3"/>
        </w:numPr>
        <w:tabs>
          <w:tab w:val="left" w:pos="4923"/>
        </w:tabs>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lastRenderedPageBreak/>
        <w:t>основные нормы русского литературного языка (орфоэпические, лексически</w:t>
      </w:r>
      <w:r>
        <w:rPr>
          <w:rFonts w:ascii="Times New Roman" w:eastAsia="Times New Roman" w:hAnsi="Times New Roman" w:cs="Times New Roman"/>
          <w:sz w:val="20"/>
        </w:rPr>
        <w:t>е, грамматические, орфографические, пунктуационные); нормы речевого этикета.</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sz w:val="20"/>
        </w:rPr>
        <w:t xml:space="preserve">        </w:t>
      </w:r>
      <w:r>
        <w:rPr>
          <w:rFonts w:ascii="Times New Roman" w:eastAsia="Times New Roman" w:hAnsi="Times New Roman" w:cs="Times New Roman"/>
          <w:b/>
          <w:sz w:val="20"/>
        </w:rPr>
        <w:t>уметь:</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РЕЧЕВАЯ ДЕЯТЕЛЬНОСТЬ</w:t>
      </w:r>
    </w:p>
    <w:p w:rsidR="00FF11F4" w:rsidRDefault="0067320D">
      <w:pPr>
        <w:tabs>
          <w:tab w:val="left" w:pos="4923"/>
        </w:tabs>
        <w:rPr>
          <w:rFonts w:ascii="Times New Roman" w:eastAsia="Times New Roman" w:hAnsi="Times New Roman" w:cs="Times New Roman"/>
          <w:sz w:val="20"/>
        </w:rPr>
      </w:pPr>
      <w:r>
        <w:rPr>
          <w:rFonts w:ascii="Times New Roman" w:eastAsia="Times New Roman" w:hAnsi="Times New Roman" w:cs="Times New Roman"/>
          <w:sz w:val="20"/>
        </w:rPr>
        <w:t>АУДИРОВАНИЕ:</w:t>
      </w:r>
    </w:p>
    <w:p w:rsidR="00FF11F4" w:rsidRDefault="0067320D">
      <w:pPr>
        <w:numPr>
          <w:ilvl w:val="0"/>
          <w:numId w:val="4"/>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фиксировать на письме информацию исходного текста в виде тезисов, конспектов, резюме, полного и сжатого пересказа;</w:t>
      </w:r>
    </w:p>
    <w:p w:rsidR="00FF11F4" w:rsidRDefault="0067320D">
      <w:pPr>
        <w:numPr>
          <w:ilvl w:val="0"/>
          <w:numId w:val="4"/>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формулировать вопросы по содержанию текста;</w:t>
      </w:r>
    </w:p>
    <w:p w:rsidR="00FF11F4" w:rsidRDefault="0067320D">
      <w:pPr>
        <w:numPr>
          <w:ilvl w:val="0"/>
          <w:numId w:val="4"/>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замечать в собственной и чужой речи отступления от норм литературного языка;</w:t>
      </w:r>
    </w:p>
    <w:p w:rsidR="00FF11F4" w:rsidRDefault="0067320D">
      <w:pPr>
        <w:tabs>
          <w:tab w:val="left" w:pos="4923"/>
        </w:tabs>
        <w:rPr>
          <w:rFonts w:ascii="Times New Roman" w:eastAsia="Times New Roman" w:hAnsi="Times New Roman" w:cs="Times New Roman"/>
          <w:sz w:val="20"/>
        </w:rPr>
      </w:pPr>
      <w:r>
        <w:rPr>
          <w:rFonts w:ascii="Times New Roman" w:eastAsia="Times New Roman" w:hAnsi="Times New Roman" w:cs="Times New Roman"/>
          <w:sz w:val="20"/>
        </w:rPr>
        <w:t>ЧТЕНИЕ:</w:t>
      </w:r>
    </w:p>
    <w:p w:rsidR="00FF11F4" w:rsidRDefault="0067320D">
      <w:pPr>
        <w:numPr>
          <w:ilvl w:val="0"/>
          <w:numId w:val="5"/>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понимать коммуникативную тему, цель чтения текста и в соответствии с этим организовывать процесс чтения;</w:t>
      </w:r>
    </w:p>
    <w:p w:rsidR="00FF11F4" w:rsidRDefault="0067320D">
      <w:pPr>
        <w:numPr>
          <w:ilvl w:val="0"/>
          <w:numId w:val="5"/>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составлять конспект пр</w:t>
      </w:r>
      <w:r>
        <w:rPr>
          <w:rFonts w:ascii="Times New Roman" w:eastAsia="Times New Roman" w:hAnsi="Times New Roman" w:cs="Times New Roman"/>
          <w:sz w:val="20"/>
        </w:rPr>
        <w:t>очитанного текста;</w:t>
      </w:r>
    </w:p>
    <w:p w:rsidR="00FF11F4" w:rsidRDefault="0067320D">
      <w:pPr>
        <w:numPr>
          <w:ilvl w:val="0"/>
          <w:numId w:val="5"/>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оценивать степень понимания содержания прочитанного текста;</w:t>
      </w:r>
    </w:p>
    <w:p w:rsidR="00FF11F4" w:rsidRDefault="0067320D">
      <w:pPr>
        <w:numPr>
          <w:ilvl w:val="0"/>
          <w:numId w:val="5"/>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прогнозировать возможное развитие основной мысли до чтения лингвистического и художественного текста;</w:t>
      </w:r>
    </w:p>
    <w:p w:rsidR="00FF11F4" w:rsidRDefault="0067320D">
      <w:pPr>
        <w:tabs>
          <w:tab w:val="left" w:pos="4923"/>
        </w:tabs>
        <w:rPr>
          <w:rFonts w:ascii="Times New Roman" w:eastAsia="Times New Roman" w:hAnsi="Times New Roman" w:cs="Times New Roman"/>
          <w:sz w:val="20"/>
        </w:rPr>
      </w:pPr>
      <w:r>
        <w:rPr>
          <w:rFonts w:ascii="Times New Roman" w:eastAsia="Times New Roman" w:hAnsi="Times New Roman" w:cs="Times New Roman"/>
          <w:sz w:val="20"/>
        </w:rPr>
        <w:t>ГОВОРЕНИЕ:</w:t>
      </w:r>
    </w:p>
    <w:p w:rsidR="00FF11F4" w:rsidRDefault="0067320D">
      <w:pPr>
        <w:numPr>
          <w:ilvl w:val="0"/>
          <w:numId w:val="6"/>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создавать устные монологические высказывания на актуальные социально-культурные, нравственно-этические, социально-бытовые</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учебные темы;</w:t>
      </w:r>
    </w:p>
    <w:p w:rsidR="00FF11F4" w:rsidRDefault="0067320D">
      <w:pPr>
        <w:numPr>
          <w:ilvl w:val="0"/>
          <w:numId w:val="6"/>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владеть основными нормами построения устного высказывания: соответствие теме и основной мысли, полнота раскрытия темы,</w:t>
      </w:r>
      <w:r>
        <w:rPr>
          <w:rFonts w:ascii="Times New Roman" w:eastAsia="Times New Roman" w:hAnsi="Times New Roman" w:cs="Times New Roman"/>
          <w:sz w:val="20"/>
        </w:rPr>
        <w:t xml:space="preserve"> достоверность фактического материала, последовательность изложения (развертывания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w:t>
      </w:r>
      <w:r>
        <w:rPr>
          <w:rFonts w:ascii="Times New Roman" w:eastAsia="Times New Roman" w:hAnsi="Times New Roman" w:cs="Times New Roman"/>
          <w:sz w:val="20"/>
        </w:rPr>
        <w:t xml:space="preserve"> мимики);</w:t>
      </w:r>
    </w:p>
    <w:p w:rsidR="00FF11F4" w:rsidRDefault="0067320D">
      <w:pPr>
        <w:numPr>
          <w:ilvl w:val="0"/>
          <w:numId w:val="6"/>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строить научное рассуждение по сложным вопросам школьного курса русского языка;</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ПИСЬМО:</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владение основными нормами построения письменного высказывания: соответствие теме и основной мысли высказывания, полнота раскрытия темы; достоверность фактиче</w:t>
      </w:r>
      <w:r>
        <w:rPr>
          <w:rFonts w:ascii="Times New Roman" w:eastAsia="Times New Roman" w:hAnsi="Times New Roman" w:cs="Times New Roman"/>
          <w:sz w:val="20"/>
        </w:rPr>
        <w:t>ского материала, последовательность изложения (развертывание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писать изложения по публицистическим, художественн</w:t>
      </w:r>
      <w:r>
        <w:rPr>
          <w:rFonts w:ascii="Times New Roman" w:eastAsia="Times New Roman" w:hAnsi="Times New Roman" w:cs="Times New Roman"/>
          <w:sz w:val="20"/>
        </w:rPr>
        <w:t>ым текстам, сохраняя композиционную форму, типологическое строение, характерные языковые средства;</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вводить в текст изложения элементы сочинения (рассуждение, описание, повествование);</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писать небольшие по объему сочинения на основе прочитанного или прослуша</w:t>
      </w:r>
      <w:r>
        <w:rPr>
          <w:rFonts w:ascii="Times New Roman" w:eastAsia="Times New Roman" w:hAnsi="Times New Roman" w:cs="Times New Roman"/>
          <w:sz w:val="20"/>
        </w:rPr>
        <w:t>нного текста;</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составлять тезисы и конспект небольшой статьи (или фрагмента большой статьи);</w:t>
      </w:r>
    </w:p>
    <w:p w:rsidR="00FF11F4" w:rsidRDefault="0067320D">
      <w:pPr>
        <w:numPr>
          <w:ilvl w:val="0"/>
          <w:numId w:val="7"/>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совершенствовать </w:t>
      </w:r>
      <w:proofErr w:type="gramStart"/>
      <w:r>
        <w:rPr>
          <w:rFonts w:ascii="Times New Roman" w:eastAsia="Times New Roman" w:hAnsi="Times New Roman" w:cs="Times New Roman"/>
          <w:sz w:val="20"/>
        </w:rPr>
        <w:t>написанное</w:t>
      </w:r>
      <w:proofErr w:type="gramEnd"/>
      <w:r>
        <w:rPr>
          <w:rFonts w:ascii="Times New Roman" w:eastAsia="Times New Roman" w:hAnsi="Times New Roman" w:cs="Times New Roman"/>
          <w:sz w:val="20"/>
        </w:rPr>
        <w:t>, исправляя недочеты в построении и содержании высказывания, речевые недочеты и грамматические ошибки;</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ТЕКСТ:</w:t>
      </w:r>
    </w:p>
    <w:p w:rsidR="00FF11F4" w:rsidRDefault="0067320D">
      <w:pPr>
        <w:numPr>
          <w:ilvl w:val="0"/>
          <w:numId w:val="8"/>
        </w:numPr>
        <w:tabs>
          <w:tab w:val="left" w:pos="4923"/>
        </w:tabs>
        <w:spacing w:after="0" w:line="240" w:lineRule="auto"/>
        <w:ind w:left="720" w:hanging="360"/>
        <w:rPr>
          <w:rFonts w:ascii="Times New Roman" w:eastAsia="Times New Roman" w:hAnsi="Times New Roman" w:cs="Times New Roman"/>
          <w:b/>
          <w:sz w:val="20"/>
        </w:rPr>
      </w:pPr>
      <w:r>
        <w:rPr>
          <w:rFonts w:ascii="Times New Roman" w:eastAsia="Times New Roman" w:hAnsi="Times New Roman" w:cs="Times New Roman"/>
          <w:sz w:val="20"/>
        </w:rPr>
        <w:t xml:space="preserve">проводить </w:t>
      </w:r>
      <w:proofErr w:type="spellStart"/>
      <w:r>
        <w:rPr>
          <w:rFonts w:ascii="Times New Roman" w:eastAsia="Times New Roman" w:hAnsi="Times New Roman" w:cs="Times New Roman"/>
          <w:sz w:val="20"/>
        </w:rPr>
        <w:t>текстоведческий</w:t>
      </w:r>
      <w:proofErr w:type="spellEnd"/>
      <w:r>
        <w:rPr>
          <w:rFonts w:ascii="Times New Roman" w:eastAsia="Times New Roman" w:hAnsi="Times New Roman" w:cs="Times New Roman"/>
          <w:sz w:val="20"/>
        </w:rPr>
        <w:t xml:space="preserve"> а</w:t>
      </w:r>
      <w:r>
        <w:rPr>
          <w:rFonts w:ascii="Times New Roman" w:eastAsia="Times New Roman" w:hAnsi="Times New Roman" w:cs="Times New Roman"/>
          <w:sz w:val="20"/>
        </w:rPr>
        <w:t>нализ текстов разных стилей и типов речи (тема, основная мысль, тип речи, стиль, языковые и речевые средства, средства связи предложений, строение текста);</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ФОНЕТИКА И ОРФОЭПИЯ:</w:t>
      </w:r>
    </w:p>
    <w:p w:rsidR="00FF11F4" w:rsidRDefault="0067320D">
      <w:pPr>
        <w:numPr>
          <w:ilvl w:val="0"/>
          <w:numId w:val="9"/>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правильно произносить употребительные слова с учетом вариантов их произношения;</w:t>
      </w:r>
    </w:p>
    <w:p w:rsidR="00FF11F4" w:rsidRDefault="0067320D">
      <w:pPr>
        <w:numPr>
          <w:ilvl w:val="0"/>
          <w:numId w:val="9"/>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анализировать и оценивать собственную и чужую речь с точки зрения соблюдения орфоэпических норм;</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МОРФЕМИКА И СЛОВООБРАЗОВАНИЕ:</w:t>
      </w:r>
    </w:p>
    <w:p w:rsidR="00FF11F4" w:rsidRDefault="0067320D">
      <w:pPr>
        <w:numPr>
          <w:ilvl w:val="0"/>
          <w:numId w:val="10"/>
        </w:numPr>
        <w:tabs>
          <w:tab w:val="left" w:pos="4923"/>
        </w:tabs>
        <w:spacing w:after="0" w:line="240" w:lineRule="auto"/>
        <w:ind w:left="720" w:hanging="360"/>
        <w:rPr>
          <w:rFonts w:ascii="Times New Roman" w:eastAsia="Times New Roman" w:hAnsi="Times New Roman" w:cs="Times New Roman"/>
          <w:b/>
          <w:sz w:val="20"/>
        </w:rPr>
      </w:pPr>
      <w:r>
        <w:rPr>
          <w:rFonts w:ascii="Times New Roman" w:eastAsia="Times New Roman" w:hAnsi="Times New Roman" w:cs="Times New Roman"/>
          <w:sz w:val="20"/>
        </w:rPr>
        <w:t>владеть приемом морфемного разбора: от значения слова и способа его образования к морфемной структуре;</w:t>
      </w:r>
    </w:p>
    <w:p w:rsidR="00FF11F4" w:rsidRDefault="0067320D">
      <w:pPr>
        <w:numPr>
          <w:ilvl w:val="0"/>
          <w:numId w:val="10"/>
        </w:numPr>
        <w:tabs>
          <w:tab w:val="left" w:pos="4923"/>
        </w:tabs>
        <w:spacing w:after="0" w:line="240" w:lineRule="auto"/>
        <w:ind w:left="720" w:hanging="360"/>
        <w:rPr>
          <w:rFonts w:ascii="Times New Roman" w:eastAsia="Times New Roman" w:hAnsi="Times New Roman" w:cs="Times New Roman"/>
          <w:b/>
          <w:sz w:val="20"/>
        </w:rPr>
      </w:pPr>
      <w:r>
        <w:rPr>
          <w:rFonts w:ascii="Times New Roman" w:eastAsia="Times New Roman" w:hAnsi="Times New Roman" w:cs="Times New Roman"/>
          <w:sz w:val="20"/>
        </w:rPr>
        <w:t xml:space="preserve">толковать значение слова, исходя из его морфемного состава (в том числе и слов с иноязычными элементами типа </w:t>
      </w:r>
      <w:proofErr w:type="gramStart"/>
      <w:r>
        <w:rPr>
          <w:rFonts w:ascii="Times New Roman" w:eastAsia="Times New Roman" w:hAnsi="Times New Roman" w:cs="Times New Roman"/>
          <w:sz w:val="20"/>
        </w:rPr>
        <w:t>–л</w:t>
      </w:r>
      <w:proofErr w:type="gramEnd"/>
      <w:r>
        <w:rPr>
          <w:rFonts w:ascii="Times New Roman" w:eastAsia="Times New Roman" w:hAnsi="Times New Roman" w:cs="Times New Roman"/>
          <w:sz w:val="20"/>
        </w:rPr>
        <w:t>ог, поли-, -фон т.п.);</w:t>
      </w:r>
    </w:p>
    <w:p w:rsidR="00FF11F4" w:rsidRDefault="0067320D">
      <w:pPr>
        <w:numPr>
          <w:ilvl w:val="0"/>
          <w:numId w:val="10"/>
        </w:numPr>
        <w:tabs>
          <w:tab w:val="left" w:pos="4923"/>
        </w:tabs>
        <w:spacing w:after="0" w:line="240" w:lineRule="auto"/>
        <w:ind w:left="720" w:hanging="360"/>
        <w:rPr>
          <w:rFonts w:ascii="Times New Roman" w:eastAsia="Times New Roman" w:hAnsi="Times New Roman" w:cs="Times New Roman"/>
          <w:b/>
          <w:sz w:val="20"/>
        </w:rPr>
      </w:pPr>
      <w:r>
        <w:rPr>
          <w:rFonts w:ascii="Times New Roman" w:eastAsia="Times New Roman" w:hAnsi="Times New Roman" w:cs="Times New Roman"/>
          <w:sz w:val="20"/>
        </w:rPr>
        <w:t>пользоваться разными видами морфемных, словообразовательных и этимологических словарей;</w:t>
      </w:r>
    </w:p>
    <w:p w:rsidR="00FF11F4" w:rsidRDefault="0067320D">
      <w:pPr>
        <w:numPr>
          <w:ilvl w:val="0"/>
          <w:numId w:val="10"/>
        </w:numPr>
        <w:tabs>
          <w:tab w:val="left" w:pos="4923"/>
        </w:tabs>
        <w:spacing w:after="0" w:line="240" w:lineRule="auto"/>
        <w:ind w:left="720" w:hanging="360"/>
        <w:rPr>
          <w:rFonts w:ascii="Times New Roman" w:eastAsia="Times New Roman" w:hAnsi="Times New Roman" w:cs="Times New Roman"/>
          <w:b/>
          <w:sz w:val="20"/>
        </w:rPr>
      </w:pPr>
      <w:r>
        <w:rPr>
          <w:rFonts w:ascii="Times New Roman" w:eastAsia="Times New Roman" w:hAnsi="Times New Roman" w:cs="Times New Roman"/>
          <w:sz w:val="20"/>
        </w:rPr>
        <w:t xml:space="preserve">опираться на морфемный разбор при </w:t>
      </w:r>
      <w:r>
        <w:rPr>
          <w:rFonts w:ascii="Times New Roman" w:eastAsia="Times New Roman" w:hAnsi="Times New Roman" w:cs="Times New Roman"/>
          <w:sz w:val="20"/>
        </w:rPr>
        <w:t>проведении орфографического анализа и определении грамматических признаков слов;</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ЛЕКСИКОЛОГИЯ И ФРАЗЕОЛОГИЯ:</w:t>
      </w:r>
    </w:p>
    <w:p w:rsidR="00FF11F4" w:rsidRDefault="0067320D">
      <w:pPr>
        <w:numPr>
          <w:ilvl w:val="0"/>
          <w:numId w:val="11"/>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lastRenderedPageBreak/>
        <w:t>разъяснять значение слов общественной и морально-этической тематики, пользоваться разными видами толковых словарей;</w:t>
      </w:r>
    </w:p>
    <w:p w:rsidR="00FF11F4" w:rsidRDefault="0067320D">
      <w:pPr>
        <w:numPr>
          <w:ilvl w:val="0"/>
          <w:numId w:val="11"/>
        </w:numPr>
        <w:tabs>
          <w:tab w:val="left" w:pos="4923"/>
        </w:tabs>
        <w:spacing w:after="0" w:line="240" w:lineRule="auto"/>
        <w:ind w:left="720" w:hanging="360"/>
        <w:rPr>
          <w:rFonts w:ascii="Times New Roman" w:eastAsia="Times New Roman" w:hAnsi="Times New Roman" w:cs="Times New Roman"/>
          <w:sz w:val="20"/>
        </w:rPr>
      </w:pPr>
      <w:proofErr w:type="gramStart"/>
      <w:r>
        <w:rPr>
          <w:rFonts w:ascii="Times New Roman" w:eastAsia="Times New Roman" w:hAnsi="Times New Roman" w:cs="Times New Roman"/>
          <w:sz w:val="20"/>
        </w:rPr>
        <w:t>верно</w:t>
      </w:r>
      <w:proofErr w:type="gramEnd"/>
      <w:r>
        <w:rPr>
          <w:rFonts w:ascii="Times New Roman" w:eastAsia="Times New Roman" w:hAnsi="Times New Roman" w:cs="Times New Roman"/>
          <w:sz w:val="20"/>
        </w:rPr>
        <w:t xml:space="preserve"> использовать термины в те</w:t>
      </w:r>
      <w:r>
        <w:rPr>
          <w:rFonts w:ascii="Times New Roman" w:eastAsia="Times New Roman" w:hAnsi="Times New Roman" w:cs="Times New Roman"/>
          <w:sz w:val="20"/>
        </w:rPr>
        <w:t>кстах научного стиля;</w:t>
      </w:r>
    </w:p>
    <w:p w:rsidR="00FF11F4" w:rsidRDefault="0067320D">
      <w:pPr>
        <w:numPr>
          <w:ilvl w:val="0"/>
          <w:numId w:val="11"/>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оценивать свою и чужую речь с точки зрения уместного и выразительного словоупотребления;</w:t>
      </w:r>
    </w:p>
    <w:p w:rsidR="00FF11F4" w:rsidRDefault="0067320D">
      <w:pPr>
        <w:numPr>
          <w:ilvl w:val="0"/>
          <w:numId w:val="11"/>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проводить элементарный анализ художественного текста, обнаруживая в нем </w:t>
      </w:r>
      <w:proofErr w:type="spellStart"/>
      <w:r>
        <w:rPr>
          <w:rFonts w:ascii="Times New Roman" w:eastAsia="Times New Roman" w:hAnsi="Times New Roman" w:cs="Times New Roman"/>
          <w:sz w:val="20"/>
        </w:rPr>
        <w:t>изобразительно-вырразительные</w:t>
      </w:r>
      <w:proofErr w:type="spellEnd"/>
      <w:r>
        <w:rPr>
          <w:rFonts w:ascii="Times New Roman" w:eastAsia="Times New Roman" w:hAnsi="Times New Roman" w:cs="Times New Roman"/>
          <w:sz w:val="20"/>
        </w:rPr>
        <w:t xml:space="preserve"> приемы, основанные на лексических возможнос</w:t>
      </w:r>
      <w:r>
        <w:rPr>
          <w:rFonts w:ascii="Times New Roman" w:eastAsia="Times New Roman" w:hAnsi="Times New Roman" w:cs="Times New Roman"/>
          <w:sz w:val="20"/>
        </w:rPr>
        <w:t>тях русского языка;</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МОРФОЛОГИЯ:</w:t>
      </w:r>
    </w:p>
    <w:p w:rsidR="00FF11F4" w:rsidRDefault="0067320D">
      <w:pPr>
        <w:numPr>
          <w:ilvl w:val="0"/>
          <w:numId w:val="12"/>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распознавать части речи и их формы в трудных случаях;</w:t>
      </w:r>
    </w:p>
    <w:p w:rsidR="00FF11F4" w:rsidRDefault="0067320D">
      <w:pPr>
        <w:numPr>
          <w:ilvl w:val="0"/>
          <w:numId w:val="12"/>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правильно образовывать формы слов с использованием словаря грамматических трудностей;</w:t>
      </w:r>
    </w:p>
    <w:p w:rsidR="00FF11F4" w:rsidRDefault="0067320D">
      <w:pPr>
        <w:numPr>
          <w:ilvl w:val="0"/>
          <w:numId w:val="12"/>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определять синтаксическую роль слов разных частей речи;</w:t>
      </w:r>
    </w:p>
    <w:p w:rsidR="00FF11F4" w:rsidRDefault="0067320D">
      <w:pPr>
        <w:numPr>
          <w:ilvl w:val="0"/>
          <w:numId w:val="12"/>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опираться на морфологическую характеристику слова при проведении орфографического и пунктуационного анализа;</w:t>
      </w:r>
    </w:p>
    <w:p w:rsidR="00FF11F4" w:rsidRDefault="0067320D">
      <w:pPr>
        <w:tabs>
          <w:tab w:val="left" w:pos="4923"/>
        </w:tabs>
        <w:rPr>
          <w:rFonts w:ascii="Times New Roman" w:eastAsia="Times New Roman" w:hAnsi="Times New Roman" w:cs="Times New Roman"/>
          <w:b/>
          <w:sz w:val="20"/>
        </w:rPr>
      </w:pPr>
      <w:r>
        <w:rPr>
          <w:rFonts w:ascii="Times New Roman" w:eastAsia="Times New Roman" w:hAnsi="Times New Roman" w:cs="Times New Roman"/>
          <w:b/>
          <w:sz w:val="20"/>
        </w:rPr>
        <w:t>ОРФОГРАФИЯ:</w:t>
      </w:r>
    </w:p>
    <w:p w:rsidR="00FF11F4" w:rsidRDefault="0067320D">
      <w:pPr>
        <w:numPr>
          <w:ilvl w:val="0"/>
          <w:numId w:val="13"/>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применять орфографические правила, объяснять правописание слов с трудно проверяемыми орфограммами;</w:t>
      </w:r>
    </w:p>
    <w:p w:rsidR="00FF11F4" w:rsidRDefault="0067320D">
      <w:pPr>
        <w:numPr>
          <w:ilvl w:val="0"/>
          <w:numId w:val="13"/>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пользоваться этимологической справко</w:t>
      </w:r>
      <w:r>
        <w:rPr>
          <w:rFonts w:ascii="Times New Roman" w:eastAsia="Times New Roman" w:hAnsi="Times New Roman" w:cs="Times New Roman"/>
          <w:sz w:val="20"/>
        </w:rPr>
        <w:t xml:space="preserve">й </w:t>
      </w:r>
      <w:proofErr w:type="gramStart"/>
      <w:r>
        <w:rPr>
          <w:rFonts w:ascii="Times New Roman" w:eastAsia="Times New Roman" w:hAnsi="Times New Roman" w:cs="Times New Roman"/>
          <w:sz w:val="20"/>
        </w:rPr>
        <w:t>при</w:t>
      </w:r>
      <w:proofErr w:type="gramEnd"/>
      <w:r>
        <w:rPr>
          <w:rFonts w:ascii="Times New Roman" w:eastAsia="Times New Roman" w:hAnsi="Times New Roman" w:cs="Times New Roman"/>
          <w:sz w:val="20"/>
        </w:rPr>
        <w:t xml:space="preserve"> объяснения слов;</w:t>
      </w:r>
    </w:p>
    <w:p w:rsidR="00FF11F4" w:rsidRDefault="0067320D">
      <w:pPr>
        <w:numPr>
          <w:ilvl w:val="0"/>
          <w:numId w:val="13"/>
        </w:numPr>
        <w:tabs>
          <w:tab w:val="left" w:pos="4923"/>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проводить орфографический анализ текста; </w:t>
      </w:r>
    </w:p>
    <w:p w:rsidR="00FF11F4" w:rsidRDefault="0067320D">
      <w:pPr>
        <w:tabs>
          <w:tab w:val="left" w:pos="3516"/>
        </w:tabs>
        <w:rPr>
          <w:rFonts w:ascii="Times New Roman" w:eastAsia="Times New Roman" w:hAnsi="Times New Roman" w:cs="Times New Roman"/>
          <w:b/>
          <w:sz w:val="20"/>
        </w:rPr>
      </w:pPr>
      <w:r>
        <w:rPr>
          <w:rFonts w:ascii="Times New Roman" w:eastAsia="Times New Roman" w:hAnsi="Times New Roman" w:cs="Times New Roman"/>
          <w:b/>
          <w:sz w:val="20"/>
        </w:rPr>
        <w:t>СИНТАКСИС И ПУНКТУАЦИЯ:</w:t>
      </w:r>
      <w:r>
        <w:rPr>
          <w:rFonts w:ascii="Times New Roman" w:eastAsia="Times New Roman" w:hAnsi="Times New Roman" w:cs="Times New Roman"/>
          <w:b/>
          <w:sz w:val="20"/>
        </w:rPr>
        <w:tab/>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различать изученные виды простых и сложных предложений;</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интонационно выразительно читать предложения изученных видов;</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составлять схемы простых и сложных предложений разных видов и конструирование предложения по заданным схемам;</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уместно пользоваться синтаксическими синонимами;</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правильно употреблять в тексте прямую речь и цитаты, заменять прямую речь косвенной;</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проводить си</w:t>
      </w:r>
      <w:r>
        <w:rPr>
          <w:rFonts w:ascii="Times New Roman" w:eastAsia="Times New Roman" w:hAnsi="Times New Roman" w:cs="Times New Roman"/>
          <w:sz w:val="20"/>
        </w:rPr>
        <w:t>нтаксический и интонационный анализ сложного предложения;</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устанавливать взаимосвязь смысловой, интонационной, грамматической и пунктуационной характеристики предложения;</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использовать различные синтаксические конструкции как средство усиления выразительност</w:t>
      </w:r>
      <w:r>
        <w:rPr>
          <w:rFonts w:ascii="Times New Roman" w:eastAsia="Times New Roman" w:hAnsi="Times New Roman" w:cs="Times New Roman"/>
          <w:sz w:val="20"/>
        </w:rPr>
        <w:t>и речи;</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применять пунктуационные правила, объяснять постановку знаков препинания в простом и сложном </w:t>
      </w:r>
      <w:proofErr w:type="gramStart"/>
      <w:r>
        <w:rPr>
          <w:rFonts w:ascii="Times New Roman" w:eastAsia="Times New Roman" w:hAnsi="Times New Roman" w:cs="Times New Roman"/>
          <w:sz w:val="20"/>
        </w:rPr>
        <w:t>предложениях</w:t>
      </w:r>
      <w:proofErr w:type="gramEnd"/>
      <w:r>
        <w:rPr>
          <w:rFonts w:ascii="Times New Roman" w:eastAsia="Times New Roman" w:hAnsi="Times New Roman" w:cs="Times New Roman"/>
          <w:sz w:val="20"/>
        </w:rPr>
        <w:t>, используя на письме специальные графические обозначения;</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строить пунктуационные схемы простых и сложных предложений;</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самостоятельно подбирать</w:t>
      </w:r>
      <w:r>
        <w:rPr>
          <w:rFonts w:ascii="Times New Roman" w:eastAsia="Times New Roman" w:hAnsi="Times New Roman" w:cs="Times New Roman"/>
          <w:sz w:val="20"/>
        </w:rPr>
        <w:t xml:space="preserve"> примеры на изученные пунктуационные правила;</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проводить пунктуационный анализ текста;</w:t>
      </w:r>
    </w:p>
    <w:p w:rsidR="00FF11F4" w:rsidRDefault="0067320D">
      <w:pPr>
        <w:numPr>
          <w:ilvl w:val="0"/>
          <w:numId w:val="14"/>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аргументировать тезис о системном характере русской пунктуации</w:t>
      </w: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rPr>
          <w:rFonts w:ascii="Times New Roman" w:eastAsia="Times New Roman" w:hAnsi="Times New Roman" w:cs="Times New Roman"/>
          <w:sz w:val="20"/>
        </w:rPr>
      </w:pPr>
    </w:p>
    <w:p w:rsidR="00FF11F4" w:rsidRDefault="0067320D">
      <w:pPr>
        <w:tabs>
          <w:tab w:val="left" w:pos="3516"/>
          <w:tab w:val="left" w:pos="6547"/>
          <w:tab w:val="center" w:pos="7285"/>
        </w:tabs>
        <w:jc w:val="center"/>
        <w:rPr>
          <w:rFonts w:ascii="Times New Roman" w:eastAsia="Times New Roman" w:hAnsi="Times New Roman" w:cs="Times New Roman"/>
          <w:b/>
        </w:rPr>
      </w:pPr>
      <w:r>
        <w:rPr>
          <w:rFonts w:ascii="Times New Roman" w:eastAsia="Times New Roman" w:hAnsi="Times New Roman" w:cs="Times New Roman"/>
          <w:b/>
        </w:rPr>
        <w:t>Раздел</w:t>
      </w:r>
      <w:r>
        <w:rPr>
          <w:rFonts w:ascii="Times New Roman" w:eastAsia="Times New Roman" w:hAnsi="Times New Roman" w:cs="Times New Roman"/>
          <w:sz w:val="20"/>
        </w:rPr>
        <w:t xml:space="preserve">  </w:t>
      </w:r>
      <w:r>
        <w:rPr>
          <w:rFonts w:ascii="Times New Roman" w:eastAsia="Times New Roman" w:hAnsi="Times New Roman" w:cs="Times New Roman"/>
          <w:b/>
        </w:rPr>
        <w:t>VI</w:t>
      </w:r>
    </w:p>
    <w:p w:rsidR="00FF11F4" w:rsidRDefault="0067320D">
      <w:pPr>
        <w:tabs>
          <w:tab w:val="left" w:pos="3516"/>
        </w:tabs>
        <w:jc w:val="center"/>
        <w:rPr>
          <w:rFonts w:ascii="Times New Roman" w:eastAsia="Times New Roman" w:hAnsi="Times New Roman" w:cs="Times New Roman"/>
          <w:b/>
        </w:rPr>
      </w:pPr>
      <w:r>
        <w:rPr>
          <w:rFonts w:ascii="Times New Roman" w:eastAsia="Times New Roman" w:hAnsi="Times New Roman" w:cs="Times New Roman"/>
          <w:b/>
        </w:rPr>
        <w:t>Ресурсное обеспечение рабочей программы</w:t>
      </w:r>
    </w:p>
    <w:p w:rsidR="00FF11F4" w:rsidRDefault="0067320D">
      <w:pPr>
        <w:spacing w:before="60" w:after="0" w:line="240" w:lineRule="auto"/>
        <w:ind w:left="720"/>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Учебно-методический комплекс</w:t>
      </w:r>
    </w:p>
    <w:p w:rsidR="00FF11F4" w:rsidRDefault="00FF11F4">
      <w:pPr>
        <w:spacing w:before="60" w:after="0" w:line="240" w:lineRule="auto"/>
        <w:ind w:left="720"/>
        <w:jc w:val="center"/>
        <w:rPr>
          <w:rFonts w:ascii="Times New Roman" w:eastAsia="Times New Roman" w:hAnsi="Times New Roman" w:cs="Times New Roman"/>
          <w:b/>
          <w:sz w:val="20"/>
        </w:rPr>
      </w:pPr>
    </w:p>
    <w:tbl>
      <w:tblPr>
        <w:tblW w:w="0" w:type="auto"/>
        <w:tblInd w:w="98" w:type="dxa"/>
        <w:tblCellMar>
          <w:left w:w="10" w:type="dxa"/>
          <w:right w:w="10" w:type="dxa"/>
        </w:tblCellMar>
        <w:tblLook w:val="0000"/>
      </w:tblPr>
      <w:tblGrid>
        <w:gridCol w:w="2249"/>
        <w:gridCol w:w="1999"/>
        <w:gridCol w:w="1342"/>
        <w:gridCol w:w="1342"/>
        <w:gridCol w:w="2541"/>
      </w:tblGrid>
      <w:tr w:rsidR="00FF11F4">
        <w:tblPrEx>
          <w:tblCellMar>
            <w:top w:w="0" w:type="dxa"/>
            <w:bottom w:w="0" w:type="dxa"/>
          </w:tblCellMar>
        </w:tblPrEx>
        <w:trPr>
          <w:trHeight w:val="1259"/>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Программа</w:t>
            </w:r>
          </w:p>
          <w:p w:rsidR="00FF11F4" w:rsidRDefault="0067320D">
            <w:pPr>
              <w:jc w:val="center"/>
              <w:rPr>
                <w:rFonts w:ascii="Times New Roman" w:eastAsia="Times New Roman" w:hAnsi="Times New Roman" w:cs="Times New Roman"/>
                <w:b/>
                <w:sz w:val="20"/>
              </w:rPr>
            </w:pPr>
            <w:proofErr w:type="gramStart"/>
            <w:r>
              <w:rPr>
                <w:rFonts w:ascii="Times New Roman" w:eastAsia="Times New Roman" w:hAnsi="Times New Roman" w:cs="Times New Roman"/>
                <w:b/>
                <w:sz w:val="20"/>
              </w:rPr>
              <w:t>(</w:t>
            </w:r>
            <w:r>
              <w:rPr>
                <w:rFonts w:ascii="Times New Roman" w:eastAsia="Times New Roman" w:hAnsi="Times New Roman" w:cs="Times New Roman"/>
                <w:b/>
                <w:sz w:val="20"/>
              </w:rPr>
              <w:t>автор, название</w:t>
            </w:r>
            <w:proofErr w:type="gramEnd"/>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программы,</w:t>
            </w:r>
          </w:p>
          <w:p w:rsidR="00FF11F4" w:rsidRDefault="0067320D">
            <w:pPr>
              <w:jc w:val="center"/>
            </w:pPr>
            <w:r>
              <w:rPr>
                <w:rFonts w:ascii="Times New Roman" w:eastAsia="Times New Roman" w:hAnsi="Times New Roman" w:cs="Times New Roman"/>
                <w:b/>
                <w:sz w:val="20"/>
              </w:rPr>
              <w:t>источник)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Учебник</w:t>
            </w:r>
          </w:p>
          <w:p w:rsidR="00FF11F4" w:rsidRDefault="0067320D">
            <w:pPr>
              <w:jc w:val="center"/>
              <w:rPr>
                <w:rFonts w:ascii="Times New Roman" w:eastAsia="Times New Roman" w:hAnsi="Times New Roman" w:cs="Times New Roman"/>
                <w:b/>
                <w:sz w:val="20"/>
              </w:rPr>
            </w:pPr>
            <w:proofErr w:type="gramStart"/>
            <w:r>
              <w:rPr>
                <w:rFonts w:ascii="Times New Roman" w:eastAsia="Times New Roman" w:hAnsi="Times New Roman" w:cs="Times New Roman"/>
                <w:b/>
                <w:sz w:val="20"/>
              </w:rPr>
              <w:t>(автор, название,</w:t>
            </w:r>
            <w:proofErr w:type="gramEnd"/>
          </w:p>
          <w:p w:rsidR="00FF11F4" w:rsidRDefault="0067320D">
            <w:pPr>
              <w:jc w:val="center"/>
            </w:pPr>
            <w:r>
              <w:rPr>
                <w:rFonts w:ascii="Times New Roman" w:eastAsia="Times New Roman" w:hAnsi="Times New Roman" w:cs="Times New Roman"/>
                <w:b/>
                <w:sz w:val="20"/>
              </w:rPr>
              <w:t xml:space="preserve">издательство,  год издания)…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Учебная </w:t>
            </w:r>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методическая </w:t>
            </w:r>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литература </w:t>
            </w:r>
          </w:p>
          <w:p w:rsidR="00FF11F4" w:rsidRDefault="0067320D">
            <w:pPr>
              <w:jc w:val="center"/>
            </w:pPr>
            <w:r>
              <w:rPr>
                <w:rFonts w:ascii="Times New Roman" w:eastAsia="Times New Roman" w:hAnsi="Times New Roman" w:cs="Times New Roman"/>
                <w:b/>
                <w:sz w:val="20"/>
              </w:rPr>
              <w:t xml:space="preserve">для учащихся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Учебно-методическая</w:t>
            </w:r>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литература </w:t>
            </w:r>
          </w:p>
          <w:p w:rsidR="00FF11F4" w:rsidRDefault="0067320D">
            <w:pPr>
              <w:jc w:val="center"/>
            </w:pPr>
            <w:r>
              <w:rPr>
                <w:rFonts w:ascii="Times New Roman" w:eastAsia="Times New Roman" w:hAnsi="Times New Roman" w:cs="Times New Roman"/>
                <w:b/>
                <w:sz w:val="20"/>
              </w:rPr>
              <w:t xml:space="preserve">для учителя </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Инструментарий для проверки знаний учащихся</w:t>
            </w:r>
          </w:p>
          <w:p w:rsidR="00FF11F4" w:rsidRDefault="0067320D">
            <w:pPr>
              <w:jc w:val="center"/>
              <w:rPr>
                <w:rFonts w:ascii="Times New Roman" w:eastAsia="Times New Roman" w:hAnsi="Times New Roman" w:cs="Times New Roman"/>
                <w:b/>
                <w:sz w:val="20"/>
              </w:rPr>
            </w:pPr>
            <w:proofErr w:type="gramStart"/>
            <w:r>
              <w:rPr>
                <w:rFonts w:ascii="Times New Roman" w:eastAsia="Times New Roman" w:hAnsi="Times New Roman" w:cs="Times New Roman"/>
                <w:b/>
                <w:sz w:val="20"/>
              </w:rPr>
              <w:t>(автор, название,</w:t>
            </w:r>
            <w:proofErr w:type="gramEnd"/>
          </w:p>
          <w:p w:rsidR="00FF11F4" w:rsidRDefault="0067320D">
            <w:pPr>
              <w:jc w:val="center"/>
              <w:rPr>
                <w:rFonts w:ascii="Times New Roman" w:eastAsia="Times New Roman" w:hAnsi="Times New Roman" w:cs="Times New Roman"/>
                <w:b/>
                <w:sz w:val="20"/>
              </w:rPr>
            </w:pPr>
            <w:r>
              <w:rPr>
                <w:rFonts w:ascii="Times New Roman" w:eastAsia="Times New Roman" w:hAnsi="Times New Roman" w:cs="Times New Roman"/>
                <w:b/>
                <w:sz w:val="20"/>
              </w:rPr>
              <w:t>издате</w:t>
            </w:r>
            <w:r>
              <w:rPr>
                <w:rFonts w:ascii="Times New Roman" w:eastAsia="Times New Roman" w:hAnsi="Times New Roman" w:cs="Times New Roman"/>
                <w:b/>
                <w:sz w:val="20"/>
              </w:rPr>
              <w:t>льство,</w:t>
            </w:r>
          </w:p>
          <w:p w:rsidR="00FF11F4" w:rsidRDefault="0067320D">
            <w:pPr>
              <w:jc w:val="center"/>
            </w:pPr>
            <w:r>
              <w:rPr>
                <w:rFonts w:ascii="Times New Roman" w:eastAsia="Times New Roman" w:hAnsi="Times New Roman" w:cs="Times New Roman"/>
                <w:b/>
                <w:sz w:val="20"/>
              </w:rPr>
              <w:t>год издания)</w:t>
            </w:r>
          </w:p>
        </w:tc>
      </w:tr>
      <w:tr w:rsidR="00FF11F4">
        <w:tblPrEx>
          <w:tblCellMar>
            <w:top w:w="0" w:type="dxa"/>
            <w:bottom w:w="0" w:type="dxa"/>
          </w:tblCellMar>
        </w:tblPrEx>
        <w:trPr>
          <w:trHeight w:val="1118"/>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numPr>
                <w:ilvl w:val="0"/>
                <w:numId w:val="15"/>
              </w:numPr>
              <w:tabs>
                <w:tab w:val="left" w:pos="3516"/>
              </w:tabs>
              <w:spacing w:after="0" w:line="240" w:lineRule="auto"/>
              <w:ind w:left="720" w:hanging="360"/>
              <w:jc w:val="both"/>
              <w:rPr>
                <w:rFonts w:ascii="Times New Roman" w:eastAsia="Times New Roman" w:hAnsi="Times New Roman" w:cs="Times New Roman"/>
                <w:b/>
                <w:sz w:val="20"/>
              </w:rPr>
            </w:pPr>
            <w:r>
              <w:rPr>
                <w:rFonts w:ascii="Times New Roman" w:eastAsia="Times New Roman" w:hAnsi="Times New Roman" w:cs="Times New Roman"/>
                <w:sz w:val="20"/>
              </w:rPr>
              <w:t xml:space="preserve">Программы общеобразовательных учреждений. Русский язык 5-9 классы/ авторы программы: М.Т. Баранов, Т.А. </w:t>
            </w:r>
            <w:proofErr w:type="spellStart"/>
            <w:r>
              <w:rPr>
                <w:rFonts w:ascii="Times New Roman" w:eastAsia="Times New Roman" w:hAnsi="Times New Roman" w:cs="Times New Roman"/>
                <w:sz w:val="20"/>
              </w:rPr>
              <w:t>Ладыженская</w:t>
            </w:r>
            <w:proofErr w:type="spellEnd"/>
            <w:r>
              <w:rPr>
                <w:rFonts w:ascii="Times New Roman" w:eastAsia="Times New Roman" w:hAnsi="Times New Roman" w:cs="Times New Roman"/>
                <w:sz w:val="20"/>
              </w:rPr>
              <w:t xml:space="preserve">, Н.М. </w:t>
            </w:r>
            <w:proofErr w:type="spellStart"/>
            <w:r>
              <w:rPr>
                <w:rFonts w:ascii="Times New Roman" w:eastAsia="Times New Roman" w:hAnsi="Times New Roman" w:cs="Times New Roman"/>
                <w:sz w:val="20"/>
              </w:rPr>
              <w:t>Шанский</w:t>
            </w:r>
            <w:proofErr w:type="spellEnd"/>
            <w:r>
              <w:rPr>
                <w:rFonts w:ascii="Times New Roman" w:eastAsia="Times New Roman" w:hAnsi="Times New Roman" w:cs="Times New Roman"/>
                <w:sz w:val="20"/>
              </w:rPr>
              <w:t xml:space="preserve">/ - М.: Просвещение, 2008 </w:t>
            </w:r>
          </w:p>
          <w:p w:rsidR="00FF11F4" w:rsidRDefault="00FF11F4">
            <w:pPr>
              <w:spacing w:after="0" w:line="240" w:lineRule="auto"/>
              <w:jc w:val="both"/>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numPr>
                <w:ilvl w:val="0"/>
                <w:numId w:val="16"/>
              </w:numPr>
              <w:tabs>
                <w:tab w:val="left" w:pos="3516"/>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0"/>
              </w:rPr>
              <w:t xml:space="preserve"> </w:t>
            </w:r>
            <w:r>
              <w:rPr>
                <w:rFonts w:ascii="Times New Roman" w:eastAsia="Times New Roman" w:hAnsi="Times New Roman" w:cs="Times New Roman"/>
                <w:sz w:val="20"/>
              </w:rPr>
              <w:t>Русский язык. 9 класс: учеб</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д</w:t>
            </w:r>
            <w:proofErr w:type="gramEnd"/>
            <w:r>
              <w:rPr>
                <w:rFonts w:ascii="Times New Roman" w:eastAsia="Times New Roman" w:hAnsi="Times New Roman" w:cs="Times New Roman"/>
                <w:sz w:val="20"/>
              </w:rPr>
              <w:t xml:space="preserve">ля </w:t>
            </w:r>
            <w:proofErr w:type="spellStart"/>
            <w:r>
              <w:rPr>
                <w:rFonts w:ascii="Times New Roman" w:eastAsia="Times New Roman" w:hAnsi="Times New Roman" w:cs="Times New Roman"/>
                <w:sz w:val="20"/>
              </w:rPr>
              <w:t>общеобразоват</w:t>
            </w:r>
            <w:proofErr w:type="spellEnd"/>
            <w:r>
              <w:rPr>
                <w:rFonts w:ascii="Times New Roman" w:eastAsia="Times New Roman" w:hAnsi="Times New Roman" w:cs="Times New Roman"/>
                <w:sz w:val="20"/>
              </w:rPr>
              <w:t xml:space="preserve">. учреждений/ Л.А. </w:t>
            </w:r>
            <w:proofErr w:type="spellStart"/>
            <w:r>
              <w:rPr>
                <w:rFonts w:ascii="Times New Roman" w:eastAsia="Times New Roman" w:hAnsi="Times New Roman" w:cs="Times New Roman"/>
                <w:sz w:val="20"/>
              </w:rPr>
              <w:t>Тростенцова</w:t>
            </w:r>
            <w:proofErr w:type="spellEnd"/>
            <w:r>
              <w:rPr>
                <w:rFonts w:ascii="Times New Roman" w:eastAsia="Times New Roman" w:hAnsi="Times New Roman" w:cs="Times New Roman"/>
                <w:sz w:val="20"/>
              </w:rPr>
              <w:t xml:space="preserve">, Т.А. </w:t>
            </w:r>
            <w:proofErr w:type="spellStart"/>
            <w:r>
              <w:rPr>
                <w:rFonts w:ascii="Times New Roman" w:eastAsia="Times New Roman" w:hAnsi="Times New Roman" w:cs="Times New Roman"/>
                <w:sz w:val="20"/>
              </w:rPr>
              <w:t>Ладыженская</w:t>
            </w:r>
            <w:proofErr w:type="spellEnd"/>
            <w:r>
              <w:rPr>
                <w:rFonts w:ascii="Times New Roman" w:eastAsia="Times New Roman" w:hAnsi="Times New Roman" w:cs="Times New Roman"/>
                <w:sz w:val="20"/>
              </w:rPr>
              <w:t xml:space="preserve">, А.Д. </w:t>
            </w:r>
            <w:proofErr w:type="spellStart"/>
            <w:r>
              <w:rPr>
                <w:rFonts w:ascii="Times New Roman" w:eastAsia="Times New Roman" w:hAnsi="Times New Roman" w:cs="Times New Roman"/>
                <w:sz w:val="20"/>
              </w:rPr>
              <w:t>Дейкина</w:t>
            </w:r>
            <w:proofErr w:type="spellEnd"/>
            <w:r>
              <w:rPr>
                <w:rFonts w:ascii="Times New Roman" w:eastAsia="Times New Roman" w:hAnsi="Times New Roman" w:cs="Times New Roman"/>
                <w:sz w:val="20"/>
              </w:rPr>
              <w:t>, А.М.Александрова / - М.: Просвещение, 2012</w:t>
            </w:r>
          </w:p>
          <w:p w:rsidR="00FF11F4" w:rsidRDefault="0067320D">
            <w:pPr>
              <w:numPr>
                <w:ilvl w:val="0"/>
                <w:numId w:val="16"/>
              </w:numPr>
              <w:tabs>
                <w:tab w:val="left" w:pos="2746"/>
              </w:tabs>
              <w:spacing w:after="0" w:line="240" w:lineRule="auto"/>
              <w:ind w:left="720" w:hanging="360"/>
              <w:jc w:val="both"/>
              <w:rPr>
                <w:rFonts w:ascii="Times New Roman" w:eastAsia="Times New Roman" w:hAnsi="Times New Roman" w:cs="Times New Roman"/>
                <w:i/>
                <w:sz w:val="20"/>
              </w:rPr>
            </w:pPr>
            <w:r>
              <w:rPr>
                <w:rFonts w:ascii="Times New Roman" w:eastAsia="Times New Roman" w:hAnsi="Times New Roman" w:cs="Times New Roman"/>
                <w:i/>
                <w:sz w:val="20"/>
              </w:rPr>
              <w:t xml:space="preserve">Рабочая тетрадь по русскому языку: 9 класс: к учебнику </w:t>
            </w:r>
            <w:proofErr w:type="spellStart"/>
            <w:r>
              <w:rPr>
                <w:rFonts w:ascii="Times New Roman" w:eastAsia="Times New Roman" w:hAnsi="Times New Roman" w:cs="Times New Roman"/>
                <w:i/>
                <w:sz w:val="20"/>
              </w:rPr>
              <w:t>Л.А.Тростенцовой</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Т.А.Ладыженской</w:t>
            </w:r>
            <w:proofErr w:type="spellEnd"/>
            <w:r>
              <w:rPr>
                <w:rFonts w:ascii="Times New Roman" w:eastAsia="Times New Roman" w:hAnsi="Times New Roman" w:cs="Times New Roman"/>
                <w:i/>
                <w:sz w:val="20"/>
              </w:rPr>
              <w:t xml:space="preserve"> и др. «</w:t>
            </w:r>
            <w:r>
              <w:rPr>
                <w:rFonts w:ascii="Times New Roman" w:eastAsia="Times New Roman" w:hAnsi="Times New Roman" w:cs="Times New Roman"/>
                <w:i/>
                <w:sz w:val="20"/>
              </w:rPr>
              <w:t xml:space="preserve">Русский язык. 9 класс» / Н.И.Демидова. – Москва: </w:t>
            </w:r>
            <w:proofErr w:type="spellStart"/>
            <w:r>
              <w:rPr>
                <w:rFonts w:ascii="Times New Roman" w:eastAsia="Times New Roman" w:hAnsi="Times New Roman" w:cs="Times New Roman"/>
                <w:i/>
                <w:sz w:val="20"/>
              </w:rPr>
              <w:t>Астрель</w:t>
            </w:r>
            <w:proofErr w:type="spellEnd"/>
            <w:r>
              <w:rPr>
                <w:rFonts w:ascii="Times New Roman" w:eastAsia="Times New Roman" w:hAnsi="Times New Roman" w:cs="Times New Roman"/>
                <w:i/>
                <w:sz w:val="20"/>
              </w:rPr>
              <w:t xml:space="preserve">, 2013. – 125 </w:t>
            </w:r>
          </w:p>
          <w:p w:rsidR="00FF11F4" w:rsidRDefault="00FF11F4">
            <w:pPr>
              <w:tabs>
                <w:tab w:val="left" w:pos="3516"/>
              </w:tabs>
              <w:rPr>
                <w:rFonts w:ascii="Times New Roman" w:eastAsia="Times New Roman" w:hAnsi="Times New Roman" w:cs="Times New Roman"/>
                <w:i/>
              </w:rPr>
            </w:pPr>
          </w:p>
          <w:p w:rsidR="00FF11F4" w:rsidRDefault="00FF11F4">
            <w:pPr>
              <w:tabs>
                <w:tab w:val="left" w:pos="3516"/>
              </w:tabs>
              <w:rPr>
                <w:rFonts w:ascii="Times New Roman" w:eastAsia="Times New Roman" w:hAnsi="Times New Roman" w:cs="Times New Roman"/>
                <w:sz w:val="20"/>
              </w:rPr>
            </w:pPr>
          </w:p>
          <w:p w:rsidR="00FF11F4" w:rsidRDefault="00FF11F4">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708"/>
              </w:tabs>
              <w:spacing w:after="0" w:line="240" w:lineRule="auto"/>
              <w:jc w:val="both"/>
            </w:pPr>
            <w:r>
              <w:rPr>
                <w:rFonts w:ascii="Times New Roman" w:eastAsia="Times New Roman" w:hAnsi="Times New Roman" w:cs="Times New Roman"/>
                <w:sz w:val="20"/>
              </w:rPr>
              <w:t>1.Бройде М.Г. Русский язык в таблицах и схемах. 5-11 класс, М.: Аквариум, 2000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tabs>
                <w:tab w:val="left" w:pos="3516"/>
              </w:tabs>
              <w:jc w:val="both"/>
              <w:rPr>
                <w:rFonts w:ascii="Times New Roman" w:eastAsia="Times New Roman" w:hAnsi="Times New Roman" w:cs="Times New Roman"/>
                <w:b/>
                <w:sz w:val="20"/>
              </w:rPr>
            </w:pPr>
            <w:r>
              <w:rPr>
                <w:rFonts w:ascii="Times New Roman" w:eastAsia="Times New Roman" w:hAnsi="Times New Roman" w:cs="Times New Roman"/>
                <w:sz w:val="20"/>
              </w:rPr>
              <w:t>1. Егорова Н.В., Горшкова В.Н. Поурочные разработки по русскому языку. 9 класс. – М.: ВАКО, 2013. – 368</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с</w:t>
            </w:r>
            <w:proofErr w:type="gramEnd"/>
            <w:r>
              <w:rPr>
                <w:rFonts w:ascii="Times New Roman" w:eastAsia="Times New Roman" w:hAnsi="Times New Roman" w:cs="Times New Roman"/>
                <w:sz w:val="20"/>
              </w:rPr>
              <w:t xml:space="preserve">. – (В помощь школьному учителю).. </w:t>
            </w:r>
          </w:p>
          <w:p w:rsidR="00FF11F4" w:rsidRDefault="00FF11F4">
            <w:pPr>
              <w:tabs>
                <w:tab w:val="left" w:pos="3516"/>
              </w:tabs>
              <w:spacing w:after="0" w:line="240" w:lineRule="auto"/>
              <w:ind w:left="720"/>
              <w:rPr>
                <w:rFonts w:ascii="Times New Roman" w:eastAsia="Times New Roman" w:hAnsi="Times New Roman" w:cs="Times New Roman"/>
                <w:sz w:val="20"/>
              </w:rPr>
            </w:pPr>
          </w:p>
          <w:p w:rsidR="00FF11F4" w:rsidRDefault="0067320D">
            <w:pPr>
              <w:tabs>
                <w:tab w:val="left" w:pos="3516"/>
              </w:tabs>
              <w:rPr>
                <w:rFonts w:ascii="Times New Roman" w:eastAsia="Times New Roman" w:hAnsi="Times New Roman" w:cs="Times New Roman"/>
                <w:sz w:val="20"/>
              </w:rPr>
            </w:pPr>
            <w:r>
              <w:rPr>
                <w:rFonts w:ascii="Times New Roman" w:eastAsia="Times New Roman" w:hAnsi="Times New Roman" w:cs="Times New Roman"/>
                <w:sz w:val="20"/>
              </w:rPr>
              <w:t>2.Говорите, пожалуйста, правильно./ П.А.Клубков. _ СПб</w:t>
            </w:r>
            <w:proofErr w:type="gramStart"/>
            <w:r>
              <w:rPr>
                <w:rFonts w:ascii="Times New Roman" w:eastAsia="Times New Roman" w:hAnsi="Times New Roman" w:cs="Times New Roman"/>
                <w:sz w:val="20"/>
              </w:rPr>
              <w:t xml:space="preserve">.: </w:t>
            </w:r>
            <w:proofErr w:type="spellStart"/>
            <w:proofErr w:type="gramEnd"/>
            <w:r>
              <w:rPr>
                <w:rFonts w:ascii="Times New Roman" w:eastAsia="Times New Roman" w:hAnsi="Times New Roman" w:cs="Times New Roman"/>
                <w:sz w:val="20"/>
              </w:rPr>
              <w:t>Норинт</w:t>
            </w:r>
            <w:proofErr w:type="spellEnd"/>
            <w:r>
              <w:rPr>
                <w:rFonts w:ascii="Times New Roman" w:eastAsia="Times New Roman" w:hAnsi="Times New Roman" w:cs="Times New Roman"/>
                <w:sz w:val="20"/>
              </w:rPr>
              <w:t>, 2001.</w:t>
            </w:r>
          </w:p>
          <w:p w:rsidR="00FF11F4" w:rsidRDefault="00FF11F4">
            <w:pPr>
              <w:tabs>
                <w:tab w:val="left" w:pos="3516"/>
              </w:tabs>
              <w:rPr>
                <w:rFonts w:ascii="Times New Roman" w:eastAsia="Times New Roman" w:hAnsi="Times New Roman" w:cs="Times New Roman"/>
                <w:sz w:val="20"/>
              </w:rPr>
            </w:pPr>
          </w:p>
          <w:p w:rsidR="00FF11F4" w:rsidRDefault="00FF11F4">
            <w:pPr>
              <w:tabs>
                <w:tab w:val="left" w:pos="3516"/>
              </w:tabs>
              <w:spacing w:after="0" w:line="240" w:lineRule="auto"/>
              <w:ind w:left="720"/>
              <w:rPr>
                <w:rFonts w:ascii="Times New Roman" w:eastAsia="Times New Roman" w:hAnsi="Times New Roman" w:cs="Times New Roman"/>
                <w:sz w:val="20"/>
              </w:rPr>
            </w:pPr>
          </w:p>
          <w:p w:rsidR="00FF11F4" w:rsidRDefault="00FF11F4">
            <w:pPr>
              <w:spacing w:after="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11F4" w:rsidRDefault="0067320D">
            <w:pPr>
              <w:numPr>
                <w:ilvl w:val="0"/>
                <w:numId w:val="17"/>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Тестовые задания по русскому языку. 9 класс: пособие для учащихся </w:t>
            </w:r>
            <w:proofErr w:type="spellStart"/>
            <w:r>
              <w:rPr>
                <w:rFonts w:ascii="Times New Roman" w:eastAsia="Times New Roman" w:hAnsi="Times New Roman" w:cs="Times New Roman"/>
                <w:sz w:val="20"/>
              </w:rPr>
              <w:t>общеобразоват</w:t>
            </w:r>
            <w:proofErr w:type="spellEnd"/>
            <w:r>
              <w:rPr>
                <w:rFonts w:ascii="Times New Roman" w:eastAsia="Times New Roman" w:hAnsi="Times New Roman" w:cs="Times New Roman"/>
                <w:sz w:val="20"/>
              </w:rPr>
              <w:t>. Учреждений \ Г.А.Богданова. – 4-е изд. – М.: Просвещение, 2011.</w:t>
            </w:r>
          </w:p>
          <w:p w:rsidR="00FF11F4" w:rsidRDefault="0067320D">
            <w:pPr>
              <w:numPr>
                <w:ilvl w:val="0"/>
                <w:numId w:val="17"/>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Русский язык: Тесты. 8-9 классы / Тихонова В.В., </w:t>
            </w:r>
            <w:proofErr w:type="spellStart"/>
            <w:r>
              <w:rPr>
                <w:rFonts w:ascii="Times New Roman" w:eastAsia="Times New Roman" w:hAnsi="Times New Roman" w:cs="Times New Roman"/>
                <w:sz w:val="20"/>
              </w:rPr>
              <w:t>Шаповалова</w:t>
            </w:r>
            <w:proofErr w:type="spellEnd"/>
            <w:r>
              <w:rPr>
                <w:rFonts w:ascii="Times New Roman" w:eastAsia="Times New Roman" w:hAnsi="Times New Roman" w:cs="Times New Roman"/>
                <w:sz w:val="20"/>
              </w:rPr>
              <w:t xml:space="preserve"> Т.Е.. – 4-е изд. – стереотип. – М.: Дрофа, 2000. – </w:t>
            </w:r>
            <w:r>
              <w:rPr>
                <w:rFonts w:ascii="Times New Roman" w:eastAsia="Times New Roman" w:hAnsi="Times New Roman" w:cs="Times New Roman"/>
                <w:sz w:val="20"/>
              </w:rPr>
              <w:t xml:space="preserve">64 </w:t>
            </w:r>
            <w:proofErr w:type="gramStart"/>
            <w:r>
              <w:rPr>
                <w:rFonts w:ascii="Times New Roman" w:eastAsia="Times New Roman" w:hAnsi="Times New Roman" w:cs="Times New Roman"/>
                <w:sz w:val="20"/>
              </w:rPr>
              <w:t>с</w:t>
            </w:r>
            <w:proofErr w:type="gramEnd"/>
            <w:r>
              <w:rPr>
                <w:rFonts w:ascii="Times New Roman" w:eastAsia="Times New Roman" w:hAnsi="Times New Roman" w:cs="Times New Roman"/>
                <w:sz w:val="20"/>
              </w:rPr>
              <w:t>.</w:t>
            </w:r>
          </w:p>
          <w:p w:rsidR="00FF11F4" w:rsidRDefault="0067320D">
            <w:pPr>
              <w:numPr>
                <w:ilvl w:val="0"/>
                <w:numId w:val="17"/>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Диктанты: Русский язык: 8 </w:t>
            </w:r>
            <w:proofErr w:type="spellStart"/>
            <w:r>
              <w:rPr>
                <w:rFonts w:ascii="Times New Roman" w:eastAsia="Times New Roman" w:hAnsi="Times New Roman" w:cs="Times New Roman"/>
                <w:sz w:val="20"/>
              </w:rPr>
              <w:t>кл</w:t>
            </w:r>
            <w:proofErr w:type="spellEnd"/>
            <w:r>
              <w:rPr>
                <w:rFonts w:ascii="Times New Roman" w:eastAsia="Times New Roman" w:hAnsi="Times New Roman" w:cs="Times New Roman"/>
                <w:sz w:val="20"/>
              </w:rPr>
              <w:t xml:space="preserve">.: Метод. Пособие/А.А.Позднякова, И.В.Текучева. – М.: ООО «Издательство </w:t>
            </w:r>
            <w:proofErr w:type="spellStart"/>
            <w:r>
              <w:rPr>
                <w:rFonts w:ascii="Times New Roman" w:eastAsia="Times New Roman" w:hAnsi="Times New Roman" w:cs="Times New Roman"/>
                <w:sz w:val="20"/>
              </w:rPr>
              <w:t>Астрель</w:t>
            </w:r>
            <w:proofErr w:type="spellEnd"/>
            <w:r>
              <w:rPr>
                <w:rFonts w:ascii="Times New Roman" w:eastAsia="Times New Roman" w:hAnsi="Times New Roman" w:cs="Times New Roman"/>
                <w:sz w:val="20"/>
              </w:rPr>
              <w:t>»: ООО «Издательство АСТ», 2002.</w:t>
            </w:r>
          </w:p>
          <w:p w:rsidR="00FF11F4" w:rsidRDefault="0067320D">
            <w:pPr>
              <w:numPr>
                <w:ilvl w:val="0"/>
                <w:numId w:val="17"/>
              </w:numPr>
              <w:tabs>
                <w:tab w:val="left" w:pos="3516"/>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400 диктантов и тестов по русскому О.В.Федина. – М.: Аквариум, К.: ГИППВ,2000. </w:t>
            </w:r>
          </w:p>
          <w:p w:rsidR="00FF11F4" w:rsidRDefault="0067320D">
            <w:pPr>
              <w:numPr>
                <w:ilvl w:val="0"/>
                <w:numId w:val="17"/>
              </w:numPr>
              <w:tabs>
                <w:tab w:val="left" w:pos="3516"/>
              </w:tabs>
              <w:spacing w:after="0" w:line="240" w:lineRule="auto"/>
              <w:ind w:left="720" w:hanging="360"/>
              <w:rPr>
                <w:rFonts w:ascii="Times New Roman" w:eastAsia="Times New Roman" w:hAnsi="Times New Roman" w:cs="Times New Roman"/>
                <w:sz w:val="20"/>
              </w:rPr>
            </w:pPr>
            <w:proofErr w:type="gramStart"/>
            <w:r>
              <w:rPr>
                <w:rFonts w:ascii="Times New Roman" w:eastAsia="Times New Roman" w:hAnsi="Times New Roman" w:cs="Times New Roman"/>
                <w:sz w:val="20"/>
              </w:rPr>
              <w:t>Дидактические</w:t>
            </w:r>
            <w:proofErr w:type="gramEnd"/>
            <w:r>
              <w:rPr>
                <w:rFonts w:ascii="Times New Roman" w:eastAsia="Times New Roman" w:hAnsi="Times New Roman" w:cs="Times New Roman"/>
                <w:sz w:val="20"/>
              </w:rPr>
              <w:t xml:space="preserve"> по русскому язык</w:t>
            </w:r>
            <w:r>
              <w:rPr>
                <w:rFonts w:ascii="Times New Roman" w:eastAsia="Times New Roman" w:hAnsi="Times New Roman" w:cs="Times New Roman"/>
                <w:sz w:val="20"/>
              </w:rPr>
              <w:t xml:space="preserve">у: Пунктуация: 5-9 </w:t>
            </w:r>
            <w:proofErr w:type="spellStart"/>
            <w:r>
              <w:rPr>
                <w:rFonts w:ascii="Times New Roman" w:eastAsia="Times New Roman" w:hAnsi="Times New Roman" w:cs="Times New Roman"/>
                <w:sz w:val="20"/>
              </w:rPr>
              <w:t>кл</w:t>
            </w:r>
            <w:proofErr w:type="spellEnd"/>
            <w:r>
              <w:rPr>
                <w:rFonts w:ascii="Times New Roman" w:eastAsia="Times New Roman" w:hAnsi="Times New Roman" w:cs="Times New Roman"/>
                <w:sz w:val="20"/>
              </w:rPr>
              <w:t>. в 2-х частях: 1 ч. /</w:t>
            </w:r>
            <w:proofErr w:type="spellStart"/>
            <w:r>
              <w:rPr>
                <w:rFonts w:ascii="Times New Roman" w:eastAsia="Times New Roman" w:hAnsi="Times New Roman" w:cs="Times New Roman"/>
                <w:sz w:val="20"/>
              </w:rPr>
              <w:t>Г.Г.Граник</w:t>
            </w:r>
            <w:proofErr w:type="spellEnd"/>
            <w:r>
              <w:rPr>
                <w:rFonts w:ascii="Times New Roman" w:eastAsia="Times New Roman" w:hAnsi="Times New Roman" w:cs="Times New Roman"/>
                <w:sz w:val="20"/>
              </w:rPr>
              <w:t xml:space="preserve">, Л.А.Концевая, Г.Н.Владимирская, С.М.Бондаренко. – М.: ООО «Издательство </w:t>
            </w:r>
            <w:proofErr w:type="spellStart"/>
            <w:r>
              <w:rPr>
                <w:rFonts w:ascii="Times New Roman" w:eastAsia="Times New Roman" w:hAnsi="Times New Roman" w:cs="Times New Roman"/>
                <w:sz w:val="20"/>
              </w:rPr>
              <w:t>Астрель</w:t>
            </w:r>
            <w:proofErr w:type="spellEnd"/>
            <w:r>
              <w:rPr>
                <w:rFonts w:ascii="Times New Roman" w:eastAsia="Times New Roman" w:hAnsi="Times New Roman" w:cs="Times New Roman"/>
                <w:sz w:val="20"/>
              </w:rPr>
              <w:t xml:space="preserve">»: ООО «Издательство АСТ», 2003. – 478 . – (Раздаточные </w:t>
            </w:r>
            <w:r>
              <w:rPr>
                <w:rFonts w:ascii="Times New Roman" w:eastAsia="Times New Roman" w:hAnsi="Times New Roman" w:cs="Times New Roman"/>
                <w:sz w:val="20"/>
              </w:rPr>
              <w:lastRenderedPageBreak/>
              <w:t xml:space="preserve">материалы)., 128 </w:t>
            </w:r>
            <w:proofErr w:type="gramStart"/>
            <w:r>
              <w:rPr>
                <w:rFonts w:ascii="Times New Roman" w:eastAsia="Times New Roman" w:hAnsi="Times New Roman" w:cs="Times New Roman"/>
                <w:sz w:val="20"/>
              </w:rPr>
              <w:t>с</w:t>
            </w:r>
            <w:proofErr w:type="gramEnd"/>
            <w:r>
              <w:rPr>
                <w:rFonts w:ascii="Times New Roman" w:eastAsia="Times New Roman" w:hAnsi="Times New Roman" w:cs="Times New Roman"/>
                <w:sz w:val="20"/>
              </w:rPr>
              <w:t>.</w:t>
            </w:r>
          </w:p>
          <w:p w:rsidR="00FF11F4" w:rsidRDefault="00FF11F4">
            <w:pPr>
              <w:spacing w:after="0" w:line="240" w:lineRule="auto"/>
            </w:pPr>
          </w:p>
        </w:tc>
      </w:tr>
    </w:tbl>
    <w:p w:rsidR="00FF11F4" w:rsidRDefault="00FF11F4">
      <w:pPr>
        <w:tabs>
          <w:tab w:val="left" w:pos="3516"/>
        </w:tabs>
        <w:jc w:val="center"/>
        <w:rPr>
          <w:rFonts w:ascii="Times New Roman" w:eastAsia="Times New Roman" w:hAnsi="Times New Roman" w:cs="Times New Roman"/>
          <w:b/>
        </w:rPr>
      </w:pPr>
    </w:p>
    <w:p w:rsidR="00FF11F4" w:rsidRDefault="0067320D">
      <w:pPr>
        <w:jc w:val="both"/>
        <w:rPr>
          <w:rFonts w:ascii="Times New Roman" w:eastAsia="Times New Roman" w:hAnsi="Times New Roman" w:cs="Times New Roman"/>
          <w:b/>
          <w:sz w:val="20"/>
        </w:rPr>
      </w:pPr>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Мультимедийные</w:t>
      </w:r>
      <w:proofErr w:type="spellEnd"/>
      <w:r>
        <w:rPr>
          <w:rFonts w:ascii="Times New Roman" w:eastAsia="Times New Roman" w:hAnsi="Times New Roman" w:cs="Times New Roman"/>
          <w:u w:val="single"/>
        </w:rPr>
        <w:t xml:space="preserve"> пособия</w:t>
      </w:r>
    </w:p>
    <w:p w:rsidR="00FF11F4" w:rsidRDefault="0067320D">
      <w:pPr>
        <w:numPr>
          <w:ilvl w:val="0"/>
          <w:numId w:val="18"/>
        </w:numPr>
        <w:spacing w:after="0" w:line="240" w:lineRule="auto"/>
        <w:ind w:left="720" w:hanging="360"/>
        <w:rPr>
          <w:rFonts w:ascii="Times New Roman" w:eastAsia="Times New Roman" w:hAnsi="Times New Roman" w:cs="Times New Roman"/>
          <w:sz w:val="24"/>
          <w:u w:val="single"/>
        </w:rPr>
      </w:pPr>
      <w:r>
        <w:rPr>
          <w:rFonts w:ascii="Times New Roman" w:eastAsia="Times New Roman" w:hAnsi="Times New Roman" w:cs="Times New Roman"/>
          <w:sz w:val="24"/>
        </w:rPr>
        <w:t>1-С Репетитор «</w:t>
      </w:r>
      <w:r>
        <w:rPr>
          <w:rFonts w:ascii="Times New Roman" w:eastAsia="Times New Roman" w:hAnsi="Times New Roman" w:cs="Times New Roman"/>
          <w:sz w:val="24"/>
        </w:rPr>
        <w:t>Русский язык» Обучающая программа для школьников старших классов и абитуриентов</w:t>
      </w:r>
    </w:p>
    <w:p w:rsidR="00FF11F4" w:rsidRDefault="00FF11F4">
      <w:pPr>
        <w:spacing w:after="0" w:line="240" w:lineRule="auto"/>
        <w:ind w:left="720"/>
        <w:rPr>
          <w:rFonts w:ascii="Times New Roman" w:eastAsia="Times New Roman" w:hAnsi="Times New Roman" w:cs="Times New Roman"/>
          <w:sz w:val="24"/>
          <w:u w:val="single"/>
        </w:rPr>
      </w:pPr>
    </w:p>
    <w:p w:rsidR="00FF11F4" w:rsidRDefault="0067320D">
      <w:pPr>
        <w:spacing w:after="0" w:line="240" w:lineRule="auto"/>
        <w:ind w:left="720"/>
        <w:rPr>
          <w:rFonts w:ascii="Times New Roman" w:eastAsia="Times New Roman" w:hAnsi="Times New Roman" w:cs="Times New Roman"/>
          <w:sz w:val="20"/>
          <w:u w:val="single"/>
        </w:rPr>
      </w:pPr>
      <w:r>
        <w:rPr>
          <w:rFonts w:ascii="Times New Roman" w:eastAsia="Times New Roman" w:hAnsi="Times New Roman" w:cs="Times New Roman"/>
          <w:sz w:val="20"/>
          <w:u w:val="single"/>
        </w:rPr>
        <w:t>Интернет-ресурсы</w:t>
      </w:r>
    </w:p>
    <w:p w:rsidR="00FF11F4" w:rsidRDefault="00FF11F4">
      <w:pPr>
        <w:numPr>
          <w:ilvl w:val="0"/>
          <w:numId w:val="19"/>
        </w:numPr>
        <w:spacing w:after="0" w:line="240" w:lineRule="auto"/>
        <w:ind w:left="720" w:hanging="360"/>
        <w:rPr>
          <w:rFonts w:ascii="Times New Roman" w:eastAsia="Times New Roman" w:hAnsi="Times New Roman" w:cs="Times New Roman"/>
          <w:sz w:val="20"/>
        </w:rPr>
      </w:pPr>
      <w:hyperlink r:id="rId5">
        <w:r w:rsidR="0067320D">
          <w:rPr>
            <w:rFonts w:ascii="Times New Roman" w:eastAsia="Times New Roman" w:hAnsi="Times New Roman" w:cs="Times New Roman"/>
            <w:color w:val="0000FF"/>
            <w:sz w:val="20"/>
            <w:u w:val="single"/>
          </w:rPr>
          <w:t>http</w:t>
        </w:r>
        <w:r w:rsidR="0067320D">
          <w:rPr>
            <w:rFonts w:ascii="Times New Roman" w:eastAsia="Times New Roman" w:hAnsi="Times New Roman" w:cs="Times New Roman"/>
            <w:vanish/>
            <w:color w:val="0000FF"/>
            <w:sz w:val="20"/>
            <w:u w:val="single"/>
          </w:rPr>
          <w:t>HYPERLINK "http://umnikprofi.ru/"</w:t>
        </w:r>
        <w:r w:rsidR="0067320D">
          <w:rPr>
            <w:rFonts w:ascii="Times New Roman" w:eastAsia="Times New Roman" w:hAnsi="Times New Roman" w:cs="Times New Roman"/>
            <w:color w:val="0000FF"/>
            <w:sz w:val="20"/>
            <w:u w:val="single"/>
          </w:rPr>
          <w:t>://</w:t>
        </w:r>
        <w:r w:rsidR="0067320D">
          <w:rPr>
            <w:rFonts w:ascii="Times New Roman" w:eastAsia="Times New Roman" w:hAnsi="Times New Roman" w:cs="Times New Roman"/>
            <w:vanish/>
            <w:color w:val="0000FF"/>
            <w:sz w:val="20"/>
            <w:u w:val="single"/>
          </w:rPr>
          <w:t>HYPERLINK "http://umnikprofi.ru/"</w:t>
        </w:r>
        <w:r w:rsidR="0067320D">
          <w:rPr>
            <w:rFonts w:ascii="Times New Roman" w:eastAsia="Times New Roman" w:hAnsi="Times New Roman" w:cs="Times New Roman"/>
            <w:color w:val="0000FF"/>
            <w:sz w:val="20"/>
            <w:u w:val="single"/>
          </w:rPr>
          <w:t>umnikprofi</w:t>
        </w:r>
        <w:r w:rsidR="0067320D">
          <w:rPr>
            <w:rFonts w:ascii="Times New Roman" w:eastAsia="Times New Roman" w:hAnsi="Times New Roman" w:cs="Times New Roman"/>
            <w:vanish/>
            <w:color w:val="0000FF"/>
            <w:sz w:val="20"/>
            <w:u w:val="single"/>
          </w:rPr>
          <w:t>HYPERLINK "http://umnikprofi.ru/"</w:t>
        </w:r>
        <w:r w:rsidR="0067320D">
          <w:rPr>
            <w:rFonts w:ascii="Times New Roman" w:eastAsia="Times New Roman" w:hAnsi="Times New Roman" w:cs="Times New Roman"/>
            <w:color w:val="0000FF"/>
            <w:sz w:val="20"/>
            <w:u w:val="single"/>
          </w:rPr>
          <w:t>.</w:t>
        </w:r>
        <w:r w:rsidR="0067320D">
          <w:rPr>
            <w:rFonts w:ascii="Times New Roman" w:eastAsia="Times New Roman" w:hAnsi="Times New Roman" w:cs="Times New Roman"/>
            <w:vanish/>
            <w:color w:val="0000FF"/>
            <w:sz w:val="20"/>
            <w:u w:val="single"/>
          </w:rPr>
          <w:t>HYPERLINK "http://umnikprofi.ru/"</w:t>
        </w:r>
        <w:r w:rsidR="0067320D">
          <w:rPr>
            <w:rFonts w:ascii="Times New Roman" w:eastAsia="Times New Roman" w:hAnsi="Times New Roman" w:cs="Times New Roman"/>
            <w:color w:val="0000FF"/>
            <w:sz w:val="20"/>
            <w:u w:val="single"/>
          </w:rPr>
          <w:t>ru</w:t>
        </w:r>
      </w:hyperlink>
      <w:r w:rsidR="0067320D">
        <w:rPr>
          <w:rFonts w:ascii="Times New Roman" w:eastAsia="Times New Roman" w:hAnsi="Times New Roman" w:cs="Times New Roman"/>
          <w:sz w:val="20"/>
        </w:rPr>
        <w:t xml:space="preserve"> (личный сайт учителя)</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Культура письменной речи   </w:t>
      </w:r>
      <w:hyperlink r:id="rId6">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gramma</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"http://www.gramma.ru/"</w:t>
        </w:r>
        <w:r>
          <w:rPr>
            <w:rFonts w:ascii="Times New Roman" w:eastAsia="Times New Roman" w:hAnsi="Times New Roman" w:cs="Times New Roman"/>
            <w:color w:val="0000FF"/>
            <w:sz w:val="20"/>
            <w:u w:val="single"/>
          </w:rPr>
          <w:t>ru</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Имена.org – популярно об именах и фамилиях   </w:t>
      </w:r>
      <w:hyperlink r:id="rId7">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"http://www.imena.org/"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"http://www.i</w:t>
        </w:r>
        <w:r>
          <w:rPr>
            <w:rFonts w:ascii="Times New Roman" w:eastAsia="Times New Roman" w:hAnsi="Times New Roman" w:cs="Times New Roman"/>
            <w:vanish/>
            <w:color w:val="0000FF"/>
            <w:sz w:val="20"/>
            <w:u w:val="single"/>
          </w:rPr>
          <w:t>mena.org/"</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"http://www.imena.org/"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"http://www.imena.org/"</w:t>
        </w:r>
        <w:r>
          <w:rPr>
            <w:rFonts w:ascii="Times New Roman" w:eastAsia="Times New Roman" w:hAnsi="Times New Roman" w:cs="Times New Roman"/>
            <w:color w:val="0000FF"/>
            <w:sz w:val="20"/>
            <w:u w:val="single"/>
          </w:rPr>
          <w:t>imena</w:t>
        </w:r>
        <w:r>
          <w:rPr>
            <w:rFonts w:ascii="Times New Roman" w:eastAsia="Times New Roman" w:hAnsi="Times New Roman" w:cs="Times New Roman"/>
            <w:vanish/>
            <w:color w:val="0000FF"/>
            <w:sz w:val="20"/>
            <w:u w:val="single"/>
          </w:rPr>
          <w:t>HYPERLINK "http://www.imena.org/"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"http://www.imena.org/"</w:t>
        </w:r>
        <w:r>
          <w:rPr>
            <w:rFonts w:ascii="Times New Roman" w:eastAsia="Times New Roman" w:hAnsi="Times New Roman" w:cs="Times New Roman"/>
            <w:color w:val="0000FF"/>
            <w:sz w:val="20"/>
            <w:u w:val="single"/>
          </w:rPr>
          <w:t>org</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Крылатые слова и выражения   </w:t>
      </w:r>
      <w:hyperlink r:id="rId8">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"http://slova.ndo.r</w:t>
        </w:r>
        <w:r>
          <w:rPr>
            <w:rFonts w:ascii="Times New Roman" w:eastAsia="Times New Roman" w:hAnsi="Times New Roman" w:cs="Times New Roman"/>
            <w:vanish/>
            <w:color w:val="0000FF"/>
            <w:sz w:val="20"/>
            <w:u w:val="single"/>
          </w:rPr>
          <w:t>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"http://slova.ndo.ru/"</w:t>
        </w:r>
        <w:r>
          <w:rPr>
            <w:rFonts w:ascii="Times New Roman" w:eastAsia="Times New Roman" w:hAnsi="Times New Roman" w:cs="Times New Roman"/>
            <w:color w:val="0000FF"/>
            <w:sz w:val="20"/>
            <w:u w:val="single"/>
          </w:rPr>
          <w:t>slova</w:t>
        </w:r>
        <w:r>
          <w:rPr>
            <w:rFonts w:ascii="Times New Roman" w:eastAsia="Times New Roman" w:hAnsi="Times New Roman" w:cs="Times New Roman"/>
            <w:vanish/>
            <w:color w:val="0000FF"/>
            <w:sz w:val="20"/>
            <w:u w:val="single"/>
          </w:rPr>
          <w:t>HYPERLINK "http://slova.ndo.ru/"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"http://slova.ndo.ru/"</w:t>
        </w:r>
        <w:r>
          <w:rPr>
            <w:rFonts w:ascii="Times New Roman" w:eastAsia="Times New Roman" w:hAnsi="Times New Roman" w:cs="Times New Roman"/>
            <w:color w:val="0000FF"/>
            <w:sz w:val="20"/>
            <w:u w:val="single"/>
          </w:rPr>
          <w:t>ndo</w:t>
        </w:r>
        <w:r>
          <w:rPr>
            <w:rFonts w:ascii="Times New Roman" w:eastAsia="Times New Roman" w:hAnsi="Times New Roman" w:cs="Times New Roman"/>
            <w:vanish/>
            <w:color w:val="0000FF"/>
            <w:sz w:val="20"/>
            <w:u w:val="single"/>
          </w:rPr>
          <w:t>HYPERLINK "http://slova.ndo.ru/"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"http://slova.ndo.ru/"</w:t>
        </w:r>
        <w:r>
          <w:rPr>
            <w:rFonts w:ascii="Times New Roman" w:eastAsia="Times New Roman" w:hAnsi="Times New Roman" w:cs="Times New Roman"/>
            <w:color w:val="0000FF"/>
            <w:sz w:val="20"/>
            <w:u w:val="single"/>
          </w:rPr>
          <w:t>ru</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Мир слова русского   </w:t>
      </w:r>
      <w:hyperlink r:id="rId9">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w:t>
        </w:r>
        <w:r>
          <w:rPr>
            <w:rFonts w:ascii="Times New Roman" w:eastAsia="Times New Roman" w:hAnsi="Times New Roman" w:cs="Times New Roman"/>
            <w:vanish/>
            <w:color w:val="0000FF"/>
            <w:sz w:val="20"/>
            <w:u w:val="single"/>
          </w:rPr>
          <w:t>http://www.rusword.org/"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"http://www.rusword.org/"</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"http://www.rusword.org/"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"http://www.rusword.org/"</w:t>
        </w:r>
        <w:r>
          <w:rPr>
            <w:rFonts w:ascii="Times New Roman" w:eastAsia="Times New Roman" w:hAnsi="Times New Roman" w:cs="Times New Roman"/>
            <w:color w:val="0000FF"/>
            <w:sz w:val="20"/>
            <w:u w:val="single"/>
          </w:rPr>
          <w:t>rusword</w:t>
        </w:r>
        <w:r>
          <w:rPr>
            <w:rFonts w:ascii="Times New Roman" w:eastAsia="Times New Roman" w:hAnsi="Times New Roman" w:cs="Times New Roman"/>
            <w:vanish/>
            <w:color w:val="0000FF"/>
            <w:sz w:val="20"/>
            <w:u w:val="single"/>
          </w:rPr>
          <w:t>HYPERLINK "http://www.rusword.org/"</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"http://www.rusword.org/"</w:t>
        </w:r>
        <w:r>
          <w:rPr>
            <w:rFonts w:ascii="Times New Roman" w:eastAsia="Times New Roman" w:hAnsi="Times New Roman" w:cs="Times New Roman"/>
            <w:color w:val="0000FF"/>
            <w:sz w:val="20"/>
            <w:u w:val="single"/>
          </w:rPr>
          <w:t>org</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Рукописные памятники Древней Руси  </w:t>
      </w:r>
      <w:hyperlink r:id="rId10">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lrc</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vanish/>
            <w:color w:val="0000FF"/>
            <w:sz w:val="20"/>
            <w:u w:val="single"/>
          </w:rPr>
          <w:t>"</w:t>
        </w:r>
        <w:r>
          <w:rPr>
            <w:rFonts w:ascii="Times New Roman" w:eastAsia="Times New Roman" w:hAnsi="Times New Roman" w:cs="Times New Roman"/>
            <w:color w:val="0000FF"/>
            <w:sz w:val="20"/>
            <w:u w:val="single"/>
          </w:rPr>
          <w:t>lib</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"http://www.lrc-lib.ru/"</w:t>
        </w:r>
        <w:r>
          <w:rPr>
            <w:rFonts w:ascii="Times New Roman" w:eastAsia="Times New Roman" w:hAnsi="Times New Roman" w:cs="Times New Roman"/>
            <w:color w:val="0000FF"/>
            <w:sz w:val="20"/>
            <w:u w:val="single"/>
          </w:rPr>
          <w:t>ru</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Русская фонетика: </w:t>
      </w:r>
      <w:proofErr w:type="spellStart"/>
      <w:r>
        <w:rPr>
          <w:rFonts w:ascii="Times New Roman" w:eastAsia="Times New Roman" w:hAnsi="Times New Roman" w:cs="Times New Roman"/>
          <w:sz w:val="20"/>
        </w:rPr>
        <w:t>мультимедийный</w:t>
      </w:r>
      <w:proofErr w:type="spellEnd"/>
      <w:r>
        <w:rPr>
          <w:rFonts w:ascii="Times New Roman" w:eastAsia="Times New Roman" w:hAnsi="Times New Roman" w:cs="Times New Roman"/>
          <w:sz w:val="20"/>
        </w:rPr>
        <w:t xml:space="preserve"> Интернет – учебник </w:t>
      </w:r>
      <w:hyperlink r:id="rId11">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t>
        </w:r>
        <w:r>
          <w:rPr>
            <w:rFonts w:ascii="Times New Roman" w:eastAsia="Times New Roman" w:hAnsi="Times New Roman" w:cs="Times New Roman"/>
            <w:vanish/>
            <w:color w:val="0000FF"/>
            <w:sz w:val="20"/>
            <w:u w:val="single"/>
          </w:rPr>
          <w:t>/www.philol.msu.ru/rus/galva-1/"</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philol</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msu</w:t>
        </w:r>
        <w:r>
          <w:rPr>
            <w:rFonts w:ascii="Times New Roman" w:eastAsia="Times New Roman" w:hAnsi="Times New Roman" w:cs="Times New Roman"/>
            <w:vanish/>
            <w:color w:val="0000FF"/>
            <w:sz w:val="20"/>
            <w:u w:val="single"/>
          </w:rPr>
          <w:t>HYPERLINK "htt</w:t>
        </w:r>
        <w:r>
          <w:rPr>
            <w:rFonts w:ascii="Times New Roman" w:eastAsia="Times New Roman" w:hAnsi="Times New Roman" w:cs="Times New Roman"/>
            <w:vanish/>
            <w:color w:val="0000FF"/>
            <w:sz w:val="20"/>
            <w:u w:val="single"/>
          </w:rPr>
          <w: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ru</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rus</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t>
        </w:r>
        <w:r>
          <w:rPr>
            <w:rFonts w:ascii="Times New Roman" w:eastAsia="Times New Roman" w:hAnsi="Times New Roman" w:cs="Times New Roman"/>
            <w:vanish/>
            <w:color w:val="0000FF"/>
            <w:sz w:val="20"/>
            <w:u w:val="single"/>
          </w:rPr>
          <w:t>/www.philol.msu.ru/rus/galva-1/"</w:t>
        </w:r>
        <w:r>
          <w:rPr>
            <w:rFonts w:ascii="Times New Roman" w:eastAsia="Times New Roman" w:hAnsi="Times New Roman" w:cs="Times New Roman"/>
            <w:color w:val="0000FF"/>
            <w:sz w:val="20"/>
            <w:u w:val="single"/>
          </w:rPr>
          <w:t>galva</w:t>
        </w:r>
        <w:r>
          <w:rPr>
            <w:rFonts w:ascii="Times New Roman" w:eastAsia="Times New Roman" w:hAnsi="Times New Roman" w:cs="Times New Roman"/>
            <w:vanish/>
            <w:color w:val="0000FF"/>
            <w:sz w:val="20"/>
            <w:u w:val="single"/>
          </w:rPr>
          <w:t>HYPERLINK "http://www.philol.msu.ru/rus/galva-1/"</w:t>
        </w:r>
        <w:r>
          <w:rPr>
            <w:rFonts w:ascii="Times New Roman" w:eastAsia="Times New Roman" w:hAnsi="Times New Roman" w:cs="Times New Roman"/>
            <w:color w:val="0000FF"/>
            <w:sz w:val="20"/>
            <w:u w:val="single"/>
          </w:rPr>
          <w:t>-1/</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Русское письмо: происхождение письменности, рукописи, шрифты </w:t>
      </w:r>
      <w:hyperlink r:id="rId12">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character</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webzone</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"http://character.webzone.ru/"</w:t>
        </w:r>
        <w:r>
          <w:rPr>
            <w:rFonts w:ascii="Times New Roman" w:eastAsia="Times New Roman" w:hAnsi="Times New Roman" w:cs="Times New Roman"/>
            <w:color w:val="0000FF"/>
            <w:sz w:val="20"/>
            <w:u w:val="single"/>
          </w:rPr>
          <w:t>ru</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proofErr w:type="spellStart"/>
      <w:r>
        <w:rPr>
          <w:rFonts w:ascii="Times New Roman" w:eastAsia="Times New Roman" w:hAnsi="Times New Roman" w:cs="Times New Roman"/>
          <w:sz w:val="20"/>
        </w:rPr>
        <w:t>Светозар</w:t>
      </w:r>
      <w:proofErr w:type="spellEnd"/>
      <w:r>
        <w:rPr>
          <w:rFonts w:ascii="Times New Roman" w:eastAsia="Times New Roman" w:hAnsi="Times New Roman" w:cs="Times New Roman"/>
          <w:sz w:val="20"/>
        </w:rPr>
        <w:t>: Открытая международная ол</w:t>
      </w:r>
      <w:r>
        <w:rPr>
          <w:rFonts w:ascii="Times New Roman" w:eastAsia="Times New Roman" w:hAnsi="Times New Roman" w:cs="Times New Roman"/>
          <w:sz w:val="20"/>
        </w:rPr>
        <w:t xml:space="preserve">импиада школьников по русскому языку </w:t>
      </w:r>
      <w:hyperlink r:id="rId13">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svetozar</w:t>
        </w:r>
        <w:r>
          <w:rPr>
            <w:rFonts w:ascii="Times New Roman" w:eastAsia="Times New Roman" w:hAnsi="Times New Roman" w:cs="Times New Roman"/>
            <w:vanish/>
            <w:color w:val="0000FF"/>
            <w:sz w:val="20"/>
            <w:u w:val="single"/>
          </w:rPr>
          <w:t>HYPERLINK "http://w</w:t>
        </w:r>
        <w:r>
          <w:rPr>
            <w:rFonts w:ascii="Times New Roman" w:eastAsia="Times New Roman" w:hAnsi="Times New Roman" w:cs="Times New Roman"/>
            <w:vanish/>
            <w:color w:val="0000FF"/>
            <w:sz w:val="20"/>
            <w:u w:val="single"/>
          </w:rPr>
          <w:t>ww.svetozar.ru/"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ru</w:t>
        </w:r>
        <w:r>
          <w:rPr>
            <w:rFonts w:ascii="Times New Roman" w:eastAsia="Times New Roman" w:hAnsi="Times New Roman" w:cs="Times New Roman"/>
            <w:vanish/>
            <w:color w:val="0000FF"/>
            <w:sz w:val="20"/>
            <w:u w:val="single"/>
          </w:rPr>
          <w:t>HYPERLINK "http://www.svetozar.ru/"</w:t>
        </w:r>
        <w:r>
          <w:rPr>
            <w:rFonts w:ascii="Times New Roman" w:eastAsia="Times New Roman" w:hAnsi="Times New Roman" w:cs="Times New Roman"/>
            <w:color w:val="0000FF"/>
            <w:sz w:val="20"/>
            <w:u w:val="single"/>
          </w:rPr>
          <w:t>/</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Словари: </w:t>
      </w:r>
      <w:hyperlink r:id="rId14">
        <w:r>
          <w:rPr>
            <w:rFonts w:ascii="Times New Roman" w:eastAsia="Times New Roman" w:hAnsi="Times New Roman" w:cs="Times New Roman"/>
            <w:color w:val="0000FF"/>
            <w:sz w:val="20"/>
            <w:u w:val="single"/>
          </w:rPr>
          <w:t>http://www.sv</w:t>
        </w:r>
      </w:hyperlink>
      <w:r>
        <w:rPr>
          <w:rFonts w:ascii="Times New Roman" w:eastAsia="Times New Roman" w:hAnsi="Times New Roman" w:cs="Times New Roman"/>
          <w:sz w:val="20"/>
        </w:rPr>
        <w:t xml:space="preserve">  </w:t>
      </w:r>
    </w:p>
    <w:p w:rsidR="00FF11F4" w:rsidRDefault="00FF11F4">
      <w:pPr>
        <w:numPr>
          <w:ilvl w:val="0"/>
          <w:numId w:val="19"/>
        </w:numPr>
        <w:spacing w:after="0" w:line="240" w:lineRule="auto"/>
        <w:ind w:left="720" w:hanging="360"/>
        <w:rPr>
          <w:rFonts w:ascii="Times New Roman" w:eastAsia="Times New Roman" w:hAnsi="Times New Roman" w:cs="Times New Roman"/>
          <w:sz w:val="20"/>
        </w:rPr>
      </w:pPr>
      <w:hyperlink r:id="rId15">
        <w:r w:rsidR="0067320D">
          <w:rPr>
            <w:rFonts w:ascii="Times New Roman" w:eastAsia="Times New Roman" w:hAnsi="Times New Roman" w:cs="Times New Roman"/>
            <w:color w:val="0000FF"/>
            <w:sz w:val="20"/>
            <w:u w:val="single"/>
          </w:rPr>
          <w:t>http://slovari.yandex.ru/Фанфара/правописани</w:t>
        </w:r>
        <w:r w:rsidR="0067320D">
          <w:rPr>
            <w:rFonts w:ascii="Times New Roman" w:eastAsia="Times New Roman" w:hAnsi="Times New Roman" w:cs="Times New Roman"/>
            <w:color w:val="0000FF"/>
            <w:sz w:val="20"/>
            <w:u w:val="single"/>
          </w:rPr>
          <w:t>е/</w:t>
        </w:r>
      </w:hyperlink>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 </w:t>
      </w:r>
      <w:hyperlink r:id="rId16">
        <w:r>
          <w:rPr>
            <w:rFonts w:ascii="Times New Roman" w:eastAsia="Times New Roman" w:hAnsi="Times New Roman" w:cs="Times New Roman"/>
            <w:color w:val="0000FF"/>
            <w:sz w:val="20"/>
            <w:u w:val="single"/>
          </w:rPr>
          <w:t>http://dict.t-mm.ru/lopatin/g/goroh.html</w:t>
        </w:r>
      </w:hyperlink>
      <w:r>
        <w:rPr>
          <w:rFonts w:ascii="Times New Roman" w:eastAsia="Times New Roman" w:hAnsi="Times New Roman" w:cs="Times New Roman"/>
          <w:sz w:val="20"/>
        </w:rPr>
        <w:t xml:space="preserve">  </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Правила по русскому языку  </w:t>
      </w:r>
      <w:hyperlink r:id="rId17">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h</w:t>
        </w:r>
        <w:r>
          <w:rPr>
            <w:rFonts w:ascii="Times New Roman" w:eastAsia="Times New Roman" w:hAnsi="Times New Roman" w:cs="Times New Roman"/>
            <w:color w:val="0000FF"/>
            <w:sz w:val="20"/>
            <w:u w:val="single"/>
          </w:rPr>
          <w:t>i</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edu</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ru</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e</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books</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xbook</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051/01/</w:t>
        </w:r>
        <w:r>
          <w:rPr>
            <w:rFonts w:ascii="Times New Roman" w:eastAsia="Times New Roman" w:hAnsi="Times New Roman" w:cs="Times New Roman"/>
            <w:vanish/>
            <w:color w:val="0000FF"/>
            <w:sz w:val="20"/>
            <w:u w:val="single"/>
          </w:rPr>
          <w:t>HYPERLINK "http://www.hi-edu.ru/e-books/xbook051/01/title</w:t>
        </w:r>
        <w:r>
          <w:rPr>
            <w:rFonts w:ascii="Times New Roman" w:eastAsia="Times New Roman" w:hAnsi="Times New Roman" w:cs="Times New Roman"/>
            <w:vanish/>
            <w:color w:val="0000FF"/>
            <w:sz w:val="20"/>
            <w:u w:val="single"/>
          </w:rPr>
          <w:t>.htm"</w:t>
        </w:r>
        <w:r>
          <w:rPr>
            <w:rFonts w:ascii="Times New Roman" w:eastAsia="Times New Roman" w:hAnsi="Times New Roman" w:cs="Times New Roman"/>
            <w:color w:val="0000FF"/>
            <w:sz w:val="20"/>
            <w:u w:val="single"/>
          </w:rPr>
          <w:t>title</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"http://www.hi-edu.ru/e-books/xbook051/01/title.htm"</w:t>
        </w:r>
        <w:r>
          <w:rPr>
            <w:rFonts w:ascii="Times New Roman" w:eastAsia="Times New Roman" w:hAnsi="Times New Roman" w:cs="Times New Roman"/>
            <w:color w:val="0000FF"/>
            <w:sz w:val="20"/>
            <w:u w:val="single"/>
          </w:rPr>
          <w:t>htm</w:t>
        </w:r>
      </w:hyperlink>
      <w:r>
        <w:rPr>
          <w:rFonts w:ascii="Times New Roman" w:eastAsia="Times New Roman" w:hAnsi="Times New Roman" w:cs="Times New Roman"/>
          <w:sz w:val="20"/>
        </w:rPr>
        <w:t xml:space="preserve">     </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Правописание согласных    </w:t>
      </w:r>
      <w:hyperlink r:id="rId18">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w:t>
        </w:r>
        <w:r>
          <w:rPr>
            <w:rFonts w:ascii="Times New Roman" w:eastAsia="Times New Roman" w:hAnsi="Times New Roman" w:cs="Times New Roman"/>
            <w:vanish/>
            <w:color w:val="0000FF"/>
            <w:sz w:val="20"/>
            <w:u w:val="single"/>
          </w:rPr>
          <w:t>//www.orfo.ru/Tutorial/html/Spel_Conson.htm"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www</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orfo</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ru</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Tutorial</w:t>
        </w:r>
        <w:r>
          <w:rPr>
            <w:rFonts w:ascii="Times New Roman" w:eastAsia="Times New Roman" w:hAnsi="Times New Roman" w:cs="Times New Roman"/>
            <w:vanish/>
            <w:color w:val="0000FF"/>
            <w:sz w:val="20"/>
            <w:u w:val="single"/>
          </w:rPr>
          <w:t>HYPE</w:t>
        </w:r>
        <w:r>
          <w:rPr>
            <w:rFonts w:ascii="Times New Roman" w:eastAsia="Times New Roman" w:hAnsi="Times New Roman" w:cs="Times New Roman"/>
            <w:vanish/>
            <w:color w:val="0000FF"/>
            <w:sz w:val="20"/>
            <w:u w:val="single"/>
          </w:rPr>
          <w:t>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html</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Spel</w:t>
        </w:r>
        <w:r>
          <w:rPr>
            <w:rFonts w:ascii="Times New Roman" w:eastAsia="Times New Roman" w:hAnsi="Times New Roman" w:cs="Times New Roman"/>
            <w:vanish/>
            <w:color w:val="0000FF"/>
            <w:sz w:val="20"/>
            <w:u w:val="single"/>
          </w:rPr>
          <w:t xml:space="preserve">HYPERLINK </w:t>
        </w:r>
        <w:r>
          <w:rPr>
            <w:rFonts w:ascii="Times New Roman" w:eastAsia="Times New Roman" w:hAnsi="Times New Roman" w:cs="Times New Roman"/>
            <w:vanish/>
            <w:color w:val="0000FF"/>
            <w:sz w:val="20"/>
            <w:u w:val="single"/>
          </w:rPr>
          <w:t>"http://www.orfo.ru/Tutorial/html/Spel_Conson.htm"</w:t>
        </w:r>
        <w:r>
          <w:rPr>
            <w:rFonts w:ascii="Times New Roman" w:eastAsia="Times New Roman" w:hAnsi="Times New Roman" w:cs="Times New Roman"/>
            <w:color w:val="0000FF"/>
            <w:sz w:val="20"/>
            <w:u w:val="single"/>
          </w:rPr>
          <w:t>_</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Conson</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htm</w:t>
        </w:r>
        <w:r>
          <w:rPr>
            <w:rFonts w:ascii="Times New Roman" w:eastAsia="Times New Roman" w:hAnsi="Times New Roman" w:cs="Times New Roman"/>
            <w:vanish/>
            <w:color w:val="0000FF"/>
            <w:sz w:val="20"/>
            <w:u w:val="single"/>
          </w:rPr>
          <w:t>HYPERLINK "http</w:t>
        </w:r>
        <w:r>
          <w:rPr>
            <w:rFonts w:ascii="Times New Roman" w:eastAsia="Times New Roman" w:hAnsi="Times New Roman" w:cs="Times New Roman"/>
            <w:vanish/>
            <w:color w:val="0000FF"/>
            <w:sz w:val="20"/>
            <w:u w:val="single"/>
          </w:rPr>
          <w:t>://www.orfo.ru/Tutorial/html/Spel_Conson.htm"</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b</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_</w:t>
        </w:r>
        <w:r>
          <w:rPr>
            <w:rFonts w:ascii="Times New Roman" w:eastAsia="Times New Roman" w:hAnsi="Times New Roman" w:cs="Times New Roman"/>
            <w:vanish/>
            <w:color w:val="0000FF"/>
            <w:sz w:val="20"/>
            <w:u w:val="single"/>
          </w:rPr>
          <w:t>HYPERLINK "http://www.orfo.ru/Tutorial/html/Spel_Conson.htm"</w:t>
        </w:r>
        <w:r>
          <w:rPr>
            <w:rFonts w:ascii="Times New Roman" w:eastAsia="Times New Roman" w:hAnsi="Times New Roman" w:cs="Times New Roman"/>
            <w:color w:val="0000FF"/>
            <w:sz w:val="20"/>
            <w:u w:val="single"/>
          </w:rPr>
          <w:t>sub</w:t>
        </w:r>
        <w:r>
          <w:rPr>
            <w:rFonts w:ascii="Times New Roman" w:eastAsia="Times New Roman" w:hAnsi="Times New Roman" w:cs="Times New Roman"/>
            <w:vanish/>
            <w:color w:val="0000FF"/>
            <w:sz w:val="20"/>
            <w:u w:val="single"/>
          </w:rPr>
          <w:t>HYPERLINK "http://www.orf</w:t>
        </w:r>
        <w:r>
          <w:rPr>
            <w:rFonts w:ascii="Times New Roman" w:eastAsia="Times New Roman" w:hAnsi="Times New Roman" w:cs="Times New Roman"/>
            <w:vanish/>
            <w:color w:val="0000FF"/>
            <w:sz w:val="20"/>
            <w:u w:val="single"/>
          </w:rPr>
          <w:t>o.ru/Tutorial/html/Spel_Conson.htm"</w:t>
        </w:r>
        <w:r>
          <w:rPr>
            <w:rFonts w:ascii="Times New Roman" w:eastAsia="Times New Roman" w:hAnsi="Times New Roman" w:cs="Times New Roman"/>
            <w:color w:val="0000FF"/>
            <w:sz w:val="20"/>
            <w:u w:val="single"/>
          </w:rPr>
          <w:t>6</w:t>
        </w:r>
      </w:hyperlink>
      <w:r>
        <w:rPr>
          <w:rFonts w:ascii="Times New Roman" w:eastAsia="Times New Roman" w:hAnsi="Times New Roman" w:cs="Times New Roman"/>
          <w:sz w:val="20"/>
        </w:rPr>
        <w:t xml:space="preserve"> </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Опорный орфографический компакт  </w:t>
      </w:r>
      <w:hyperlink r:id="rId19">
        <w:r>
          <w:rPr>
            <w:rFonts w:ascii="Times New Roman" w:eastAsia="Times New Roman" w:hAnsi="Times New Roman" w:cs="Times New Roman"/>
            <w:color w:val="0000FF"/>
            <w:sz w:val="20"/>
            <w:u w:val="single"/>
          </w:rPr>
          <w:t>http://www.sever-press.ru</w:t>
        </w:r>
      </w:hyperlink>
      <w:r>
        <w:rPr>
          <w:rFonts w:ascii="Times New Roman" w:eastAsia="Times New Roman" w:hAnsi="Times New Roman" w:cs="Times New Roman"/>
          <w:color w:val="0000FF"/>
          <w:sz w:val="20"/>
          <w:u w:val="single"/>
        </w:rPr>
        <w:t xml:space="preserve"> </w:t>
      </w:r>
      <w:proofErr w:type="spellStart"/>
      <w:r>
        <w:rPr>
          <w:rFonts w:ascii="Times New Roman" w:eastAsia="Times New Roman" w:hAnsi="Times New Roman" w:cs="Times New Roman"/>
          <w:color w:val="0000FF"/>
          <w:sz w:val="20"/>
          <w:u w:val="single"/>
        </w:rPr>
        <w:t>ook</w:t>
      </w:r>
      <w:proofErr w:type="spellEnd"/>
      <w:r>
        <w:rPr>
          <w:rFonts w:ascii="Times New Roman" w:eastAsia="Times New Roman" w:hAnsi="Times New Roman" w:cs="Times New Roman"/>
          <w:color w:val="0000FF"/>
          <w:sz w:val="20"/>
          <w:u w:val="single"/>
        </w:rPr>
        <w:t>/</w:t>
      </w:r>
      <w:proofErr w:type="spellStart"/>
      <w:r>
        <w:rPr>
          <w:rFonts w:ascii="Times New Roman" w:eastAsia="Times New Roman" w:hAnsi="Times New Roman" w:cs="Times New Roman"/>
          <w:color w:val="0000FF"/>
          <w:sz w:val="20"/>
          <w:u w:val="single"/>
        </w:rPr>
        <w:t>index.htm#cont</w:t>
      </w:r>
      <w:proofErr w:type="spellEnd"/>
      <w:r>
        <w:rPr>
          <w:rFonts w:ascii="Times New Roman" w:eastAsia="Times New Roman" w:hAnsi="Times New Roman" w:cs="Times New Roman"/>
          <w:sz w:val="20"/>
        </w:rPr>
        <w:t xml:space="preserve"> </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Орфоэпический диктант </w:t>
      </w:r>
      <w:hyperlink r:id="rId20">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"http://com</w:t>
        </w:r>
        <w:r>
          <w:rPr>
            <w:rFonts w:ascii="Times New Roman" w:eastAsia="Times New Roman" w:hAnsi="Times New Roman" w:cs="Times New Roman"/>
            <w:vanish/>
            <w:color w:val="0000FF"/>
            <w:sz w:val="20"/>
            <w:u w:val="single"/>
          </w:rPr>
          <w:t>juor.crimea.edu/dict"</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comjuor</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crimea</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edu</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"http://comjuor.crimea.edu/dict"</w:t>
        </w:r>
        <w:r>
          <w:rPr>
            <w:rFonts w:ascii="Times New Roman" w:eastAsia="Times New Roman" w:hAnsi="Times New Roman" w:cs="Times New Roman"/>
            <w:color w:val="0000FF"/>
            <w:sz w:val="20"/>
            <w:u w:val="single"/>
          </w:rPr>
          <w:t>dict</w:t>
        </w:r>
      </w:hyperlink>
      <w:r>
        <w:rPr>
          <w:rFonts w:ascii="Times New Roman" w:eastAsia="Times New Roman" w:hAnsi="Times New Roman" w:cs="Times New Roman"/>
          <w:sz w:val="20"/>
        </w:rPr>
        <w:t xml:space="preserve"> </w:t>
      </w:r>
    </w:p>
    <w:p w:rsidR="00FF11F4" w:rsidRDefault="0067320D">
      <w:pPr>
        <w:numPr>
          <w:ilvl w:val="0"/>
          <w:numId w:val="19"/>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Электронные пособия по русскому языку для школьников    </w:t>
      </w:r>
      <w:hyperlink r:id="rId21">
        <w:r>
          <w:rPr>
            <w:rFonts w:ascii="Times New Roman" w:eastAsia="Times New Roman" w:hAnsi="Times New Roman" w:cs="Times New Roman"/>
            <w:color w:val="0000FF"/>
            <w:sz w:val="20"/>
            <w:u w:val="single"/>
          </w:rPr>
          <w:t>http</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w:t>
        </w:r>
        <w:r>
          <w:rPr>
            <w:rFonts w:ascii="Times New Roman" w:eastAsia="Times New Roman" w:hAnsi="Times New Roman" w:cs="Times New Roman"/>
            <w:vanish/>
            <w:color w:val="0000FF"/>
            <w:sz w:val="20"/>
            <w:u w:val="single"/>
          </w:rPr>
          <w:t>PERLINK "http://learning-russian.gramota.ru/"</w:t>
        </w:r>
        <w:r>
          <w:rPr>
            <w:rFonts w:ascii="Times New Roman" w:eastAsia="Times New Roman" w:hAnsi="Times New Roman" w:cs="Times New Roman"/>
            <w:color w:val="0000FF"/>
            <w:sz w:val="20"/>
            <w:u w:val="single"/>
          </w:rPr>
          <w:t>learning</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russian</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gramot</w:t>
        </w:r>
        <w:r>
          <w:rPr>
            <w:rFonts w:ascii="Times New Roman" w:eastAsia="Times New Roman" w:hAnsi="Times New Roman" w:cs="Times New Roman"/>
            <w:color w:val="0000FF"/>
            <w:sz w:val="20"/>
            <w:u w:val="single"/>
          </w:rPr>
          <w:t>a</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w:t>
        </w:r>
        <w:r>
          <w:rPr>
            <w:rFonts w:ascii="Times New Roman" w:eastAsia="Times New Roman" w:hAnsi="Times New Roman" w:cs="Times New Roman"/>
            <w:vanish/>
            <w:color w:val="0000FF"/>
            <w:sz w:val="20"/>
            <w:u w:val="single"/>
          </w:rPr>
          <w:t>HYPERLINK "http://learning-russian.gramota.ru/"</w:t>
        </w:r>
        <w:r>
          <w:rPr>
            <w:rFonts w:ascii="Times New Roman" w:eastAsia="Times New Roman" w:hAnsi="Times New Roman" w:cs="Times New Roman"/>
            <w:color w:val="0000FF"/>
            <w:sz w:val="20"/>
            <w:u w:val="single"/>
          </w:rPr>
          <w:t>ru</w:t>
        </w:r>
      </w:hyperlink>
    </w:p>
    <w:p w:rsidR="00FF11F4" w:rsidRDefault="0067320D">
      <w:pPr>
        <w:tabs>
          <w:tab w:val="left" w:pos="3516"/>
          <w:tab w:val="left" w:pos="6547"/>
          <w:tab w:val="center" w:pos="7285"/>
        </w:tabs>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Раздел</w:t>
      </w:r>
      <w:r>
        <w:rPr>
          <w:rFonts w:ascii="Times New Roman" w:eastAsia="Times New Roman" w:hAnsi="Times New Roman" w:cs="Times New Roman"/>
        </w:rPr>
        <w:t xml:space="preserve">  </w:t>
      </w:r>
      <w:r>
        <w:rPr>
          <w:rFonts w:ascii="Times New Roman" w:eastAsia="Times New Roman" w:hAnsi="Times New Roman" w:cs="Times New Roman"/>
          <w:b/>
        </w:rPr>
        <w:t>VII</w:t>
      </w:r>
    </w:p>
    <w:p w:rsidR="00FF11F4" w:rsidRDefault="00FF11F4">
      <w:pPr>
        <w:tabs>
          <w:tab w:val="left" w:pos="3516"/>
          <w:tab w:val="left" w:pos="6547"/>
          <w:tab w:val="center" w:pos="7285"/>
        </w:tabs>
        <w:spacing w:after="0" w:line="240" w:lineRule="auto"/>
        <w:ind w:left="720"/>
        <w:jc w:val="center"/>
        <w:rPr>
          <w:rFonts w:ascii="Times New Roman" w:eastAsia="Times New Roman" w:hAnsi="Times New Roman" w:cs="Times New Roman"/>
          <w:b/>
        </w:rPr>
      </w:pPr>
    </w:p>
    <w:p w:rsidR="00FF11F4" w:rsidRDefault="0067320D">
      <w:pPr>
        <w:tabs>
          <w:tab w:val="left" w:pos="3516"/>
          <w:tab w:val="left" w:pos="6547"/>
          <w:tab w:val="center" w:pos="7285"/>
        </w:tabs>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Нормы оценки знаний, умений и навыков учащихся по русскому языку</w:t>
      </w:r>
    </w:p>
    <w:p w:rsidR="00FF11F4" w:rsidRDefault="0067320D">
      <w:pPr>
        <w:tabs>
          <w:tab w:val="left" w:pos="5124"/>
          <w:tab w:val="center" w:pos="7285"/>
        </w:tabs>
        <w:jc w:val="center"/>
        <w:rPr>
          <w:rFonts w:ascii="Times New Roman" w:eastAsia="Times New Roman" w:hAnsi="Times New Roman" w:cs="Times New Roman"/>
          <w:b/>
          <w:sz w:val="20"/>
        </w:rPr>
      </w:pPr>
      <w:r>
        <w:rPr>
          <w:rFonts w:ascii="Times New Roman" w:eastAsia="Times New Roman" w:hAnsi="Times New Roman" w:cs="Times New Roman"/>
          <w:b/>
          <w:sz w:val="20"/>
        </w:rPr>
        <w:t>Раздел VII</w:t>
      </w:r>
    </w:p>
    <w:p w:rsidR="00FF11F4" w:rsidRDefault="0067320D">
      <w:pPr>
        <w:tabs>
          <w:tab w:val="left" w:pos="3516"/>
          <w:tab w:val="left" w:pos="6547"/>
          <w:tab w:val="center" w:pos="7285"/>
        </w:tabs>
        <w:jc w:val="center"/>
        <w:rPr>
          <w:rFonts w:ascii="Times New Roman" w:eastAsia="Times New Roman" w:hAnsi="Times New Roman" w:cs="Times New Roman"/>
          <w:b/>
          <w:sz w:val="20"/>
        </w:rPr>
      </w:pPr>
      <w:r>
        <w:rPr>
          <w:rFonts w:ascii="Times New Roman" w:eastAsia="Times New Roman" w:hAnsi="Times New Roman" w:cs="Times New Roman"/>
          <w:b/>
          <w:sz w:val="20"/>
        </w:rPr>
        <w:t>Нормы оценки знаний, умений и навыков учащихся по русскому языку</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Устный опрос.</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Устный опрос</w:t>
      </w:r>
      <w:r>
        <w:rPr>
          <w:rFonts w:ascii="Times New Roman" w:eastAsia="Times New Roman" w:hAnsi="Times New Roman" w:cs="Times New Roman"/>
          <w:color w:val="000000"/>
          <w:sz w:val="20"/>
        </w:rPr>
        <w:t> является одним из основных способов проверки знаний учащихся по русскому языку. Развёрнутый ответ ученика должен представлять собой связное, логически последовательное сообщение на определённую тему, показать его умение применять</w:t>
      </w:r>
      <w:r>
        <w:rPr>
          <w:rFonts w:ascii="Times New Roman" w:eastAsia="Times New Roman" w:hAnsi="Times New Roman" w:cs="Times New Roman"/>
          <w:color w:val="000000"/>
          <w:sz w:val="20"/>
        </w:rPr>
        <w:t xml:space="preserve"> определения, правила в конкретных случаях.</w:t>
      </w:r>
    </w:p>
    <w:p w:rsidR="00FF11F4" w:rsidRDefault="0067320D">
      <w:pPr>
        <w:tabs>
          <w:tab w:val="left" w:pos="6165"/>
        </w:tabs>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оценке ответа надо учитывать следующие критерии:</w:t>
      </w:r>
      <w:r>
        <w:rPr>
          <w:rFonts w:ascii="Times New Roman" w:eastAsia="Times New Roman" w:hAnsi="Times New Roman" w:cs="Times New Roman"/>
          <w:color w:val="000000"/>
          <w:sz w:val="20"/>
        </w:rPr>
        <w:tab/>
      </w:r>
    </w:p>
    <w:p w:rsidR="00FF11F4" w:rsidRDefault="0067320D">
      <w:pPr>
        <w:numPr>
          <w:ilvl w:val="0"/>
          <w:numId w:val="20"/>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правильность ответа;</w:t>
      </w:r>
    </w:p>
    <w:p w:rsidR="00FF11F4" w:rsidRDefault="0067320D">
      <w:pPr>
        <w:numPr>
          <w:ilvl w:val="0"/>
          <w:numId w:val="20"/>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его полноту;</w:t>
      </w:r>
    </w:p>
    <w:p w:rsidR="00FF11F4" w:rsidRDefault="0067320D">
      <w:pPr>
        <w:numPr>
          <w:ilvl w:val="0"/>
          <w:numId w:val="20"/>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степень осознанности </w:t>
      </w:r>
      <w:proofErr w:type="gramStart"/>
      <w:r>
        <w:rPr>
          <w:rFonts w:ascii="Times New Roman" w:eastAsia="Times New Roman" w:hAnsi="Times New Roman" w:cs="Times New Roman"/>
          <w:color w:val="000000"/>
          <w:sz w:val="20"/>
        </w:rPr>
        <w:t>изученного</w:t>
      </w:r>
      <w:proofErr w:type="gramEnd"/>
      <w:r>
        <w:rPr>
          <w:rFonts w:ascii="Times New Roman" w:eastAsia="Times New Roman" w:hAnsi="Times New Roman" w:cs="Times New Roman"/>
          <w:color w:val="000000"/>
          <w:sz w:val="20"/>
        </w:rPr>
        <w:t>;</w:t>
      </w:r>
    </w:p>
    <w:p w:rsidR="00FF11F4" w:rsidRDefault="0067320D">
      <w:pPr>
        <w:numPr>
          <w:ilvl w:val="0"/>
          <w:numId w:val="20"/>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последовательность сообщения;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правильность языкового оформления ответа.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Отметка «5»</w:t>
      </w: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ставится, если ученик:</w:t>
      </w:r>
    </w:p>
    <w:p w:rsidR="00FF11F4" w:rsidRDefault="0067320D">
      <w:pPr>
        <w:numPr>
          <w:ilvl w:val="0"/>
          <w:numId w:val="21"/>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полно излагает изученный материал, даёт правильные определения языковых понятий и формулировки правил;</w:t>
      </w:r>
    </w:p>
    <w:p w:rsidR="00FF11F4" w:rsidRDefault="0067320D">
      <w:pPr>
        <w:numPr>
          <w:ilvl w:val="0"/>
          <w:numId w:val="21"/>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обнаруживает понимание материала: может обосновать свои суждения, применить знания на практике, привести необходимые примеры не то</w:t>
      </w:r>
      <w:r>
        <w:rPr>
          <w:rFonts w:ascii="Times New Roman" w:eastAsia="Times New Roman" w:hAnsi="Times New Roman" w:cs="Times New Roman"/>
          <w:color w:val="000000"/>
          <w:sz w:val="20"/>
        </w:rPr>
        <w:t>лько по учебнику, но и самостоятельно составленные;</w:t>
      </w:r>
    </w:p>
    <w:p w:rsidR="00FF11F4" w:rsidRDefault="0067320D">
      <w:pPr>
        <w:numPr>
          <w:ilvl w:val="0"/>
          <w:numId w:val="21"/>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излагает материал последовательно и правильно с точки зрения норм литературного языка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Отметка «4» ставится, </w:t>
      </w:r>
      <w:r>
        <w:rPr>
          <w:rFonts w:ascii="Times New Roman" w:eastAsia="Times New Roman" w:hAnsi="Times New Roman" w:cs="Times New Roman"/>
          <w:color w:val="000000"/>
          <w:sz w:val="20"/>
        </w:rPr>
        <w:t xml:space="preserve">если ученик даёт ответ, удовлетворяющий тем же требованиям, что и для оценки «5», </w:t>
      </w:r>
      <w:r>
        <w:rPr>
          <w:rFonts w:ascii="Times New Roman" w:eastAsia="Times New Roman" w:hAnsi="Times New Roman" w:cs="Times New Roman"/>
          <w:color w:val="000000"/>
          <w:sz w:val="20"/>
        </w:rPr>
        <w:t>но допускает 1-3 ошибки, которые сам же исправляет, и 1-2 недочёта в последовательности и языковом оформлении излагаемого.</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Отметка «3» ставится, </w:t>
      </w:r>
      <w:r>
        <w:rPr>
          <w:rFonts w:ascii="Times New Roman" w:eastAsia="Times New Roman" w:hAnsi="Times New Roman" w:cs="Times New Roman"/>
          <w:color w:val="000000"/>
          <w:sz w:val="20"/>
        </w:rPr>
        <w:t>если ученик обнаруживает знание и понимание основных положений данной темы, но</w:t>
      </w:r>
    </w:p>
    <w:p w:rsidR="00FF11F4" w:rsidRDefault="0067320D">
      <w:pPr>
        <w:numPr>
          <w:ilvl w:val="0"/>
          <w:numId w:val="22"/>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излагает материал неполно и допу</w:t>
      </w:r>
      <w:r>
        <w:rPr>
          <w:rFonts w:ascii="Times New Roman" w:eastAsia="Times New Roman" w:hAnsi="Times New Roman" w:cs="Times New Roman"/>
          <w:color w:val="000000"/>
          <w:sz w:val="20"/>
        </w:rPr>
        <w:t>скает неточности в определении понятий или в формулировках правил;</w:t>
      </w:r>
    </w:p>
    <w:p w:rsidR="00FF11F4" w:rsidRDefault="0067320D">
      <w:pPr>
        <w:numPr>
          <w:ilvl w:val="0"/>
          <w:numId w:val="22"/>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не умеет достаточно глубоко и доказательно обосновать свои суждения и  привести примеры;</w:t>
      </w:r>
    </w:p>
    <w:p w:rsidR="00FF11F4" w:rsidRDefault="0067320D">
      <w:pPr>
        <w:numPr>
          <w:ilvl w:val="0"/>
          <w:numId w:val="22"/>
        </w:numPr>
        <w:tabs>
          <w:tab w:val="left" w:pos="720"/>
        </w:tabs>
        <w:spacing w:after="0" w:line="240" w:lineRule="auto"/>
        <w:ind w:firstLine="90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излагает материал непоследовательно и допускает ошибки в языковом  оформлении </w:t>
      </w:r>
      <w:proofErr w:type="gramStart"/>
      <w:r>
        <w:rPr>
          <w:rFonts w:ascii="Times New Roman" w:eastAsia="Times New Roman" w:hAnsi="Times New Roman" w:cs="Times New Roman"/>
          <w:color w:val="000000"/>
          <w:sz w:val="20"/>
        </w:rPr>
        <w:t>излагаемого</w:t>
      </w:r>
      <w:proofErr w:type="gram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Отметка «</w:t>
      </w:r>
      <w:r>
        <w:rPr>
          <w:rFonts w:ascii="Times New Roman" w:eastAsia="Times New Roman" w:hAnsi="Times New Roman" w:cs="Times New Roman"/>
          <w:b/>
          <w:color w:val="000000"/>
          <w:sz w:val="20"/>
        </w:rPr>
        <w:t>2» ставится, </w:t>
      </w:r>
      <w:r>
        <w:rPr>
          <w:rFonts w:ascii="Times New Roman" w:eastAsia="Times New Roman" w:hAnsi="Times New Roman" w:cs="Times New Roman"/>
          <w:color w:val="000000"/>
          <w:sz w:val="20"/>
        </w:rPr>
        <w:t>если ученик обнаруживает незнание большей части соответствующего раздела изучаемого материала, допускает ошибки в формулировании как определений и правил, искажающие их смысл, беспорядочно и неуверенно излагает материал.</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Отметка «1» ставится, </w:t>
      </w:r>
      <w:r>
        <w:rPr>
          <w:rFonts w:ascii="Times New Roman" w:eastAsia="Times New Roman" w:hAnsi="Times New Roman" w:cs="Times New Roman"/>
          <w:color w:val="000000"/>
          <w:sz w:val="20"/>
        </w:rPr>
        <w:t>если ученик обнаруживает незнание и непонимание материала</w:t>
      </w:r>
    </w:p>
    <w:p w:rsidR="00FF11F4" w:rsidRDefault="0067320D">
      <w:pPr>
        <w:spacing w:after="0" w:line="240" w:lineRule="auto"/>
        <w:ind w:firstLine="708"/>
        <w:jc w:val="both"/>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Оценка («5», «4»,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то есть за сумму о</w:t>
      </w:r>
      <w:r>
        <w:rPr>
          <w:rFonts w:ascii="Times New Roman" w:eastAsia="Times New Roman" w:hAnsi="Times New Roman" w:cs="Times New Roman"/>
          <w:color w:val="000000"/>
          <w:sz w:val="20"/>
        </w:rPr>
        <w:t>тветов, данных учеником на протяжении урока (выводится </w:t>
      </w:r>
      <w:r>
        <w:rPr>
          <w:rFonts w:ascii="Times New Roman" w:eastAsia="Times New Roman" w:hAnsi="Times New Roman" w:cs="Times New Roman"/>
          <w:i/>
          <w:color w:val="000000"/>
          <w:sz w:val="20"/>
        </w:rPr>
        <w:t>поурочный</w:t>
      </w:r>
      <w:r>
        <w:rPr>
          <w:rFonts w:ascii="Times New Roman" w:eastAsia="Times New Roman" w:hAnsi="Times New Roman" w:cs="Times New Roman"/>
          <w:color w:val="000000"/>
          <w:sz w:val="20"/>
        </w:rPr>
        <w:t>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диктантов.</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Диктант </w:t>
      </w:r>
      <w:r>
        <w:rPr>
          <w:rFonts w:ascii="Times New Roman" w:eastAsia="Times New Roman" w:hAnsi="Times New Roman" w:cs="Times New Roman"/>
          <w:color w:val="000000"/>
          <w:sz w:val="20"/>
        </w:rPr>
        <w:t>– одна из о</w:t>
      </w:r>
      <w:r>
        <w:rPr>
          <w:rFonts w:ascii="Times New Roman" w:eastAsia="Times New Roman" w:hAnsi="Times New Roman" w:cs="Times New Roman"/>
          <w:color w:val="000000"/>
          <w:sz w:val="20"/>
        </w:rPr>
        <w:t>сновных форм проверки орфографической и пунктуационной грамотности.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учащихся данного класса. Объём дикта</w:t>
      </w:r>
      <w:r>
        <w:rPr>
          <w:rFonts w:ascii="Times New Roman" w:eastAsia="Times New Roman" w:hAnsi="Times New Roman" w:cs="Times New Roman"/>
          <w:color w:val="000000"/>
          <w:sz w:val="20"/>
        </w:rPr>
        <w:t>нта установлен: для 5 класса- 90 – 100 слов, для 6 класса- 100- 110 слов, для 7 класса- 110 – 120, для 8 класса – 120 – 150, для 9 класса – 150 -170 слов. (При подсчёте слов учитываются как самостоятельные, так и служебные слова).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u w:val="single"/>
        </w:rPr>
        <w:t>Контрольный словарный дик</w:t>
      </w:r>
      <w:r>
        <w:rPr>
          <w:rFonts w:ascii="Times New Roman" w:eastAsia="Times New Roman" w:hAnsi="Times New Roman" w:cs="Times New Roman"/>
          <w:i/>
          <w:color w:val="000000"/>
          <w:sz w:val="20"/>
          <w:u w:val="single"/>
        </w:rPr>
        <w:t>тант. </w:t>
      </w:r>
      <w:r>
        <w:rPr>
          <w:rFonts w:ascii="Times New Roman" w:eastAsia="Times New Roman" w:hAnsi="Times New Roman" w:cs="Times New Roman"/>
          <w:color w:val="000000"/>
          <w:sz w:val="20"/>
        </w:rPr>
        <w:t> Проверяет усвоение слов с непроверяемыми и трудно проверяемыми орфограммами. Он может состоять из следующего количества слов: для 5 класса- 15 -20, для 6 класса – 20 – 25, для 7 класса- 25 – 30, для 8 класса – 30- 35, для 9 класса – 35 – 40.</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Диктант</w:t>
      </w:r>
      <w:r>
        <w:rPr>
          <w:rFonts w:ascii="Times New Roman" w:eastAsia="Times New Roman" w:hAnsi="Times New Roman" w:cs="Times New Roman"/>
          <w:color w:val="000000"/>
          <w:sz w:val="20"/>
        </w:rPr>
        <w:t xml:space="preserve">, имеющий целью проверку подготовки учащихся по определённой теме должен включать основные орфограммы или </w:t>
      </w:r>
      <w:proofErr w:type="spellStart"/>
      <w:r>
        <w:rPr>
          <w:rFonts w:ascii="Times New Roman" w:eastAsia="Times New Roman" w:hAnsi="Times New Roman" w:cs="Times New Roman"/>
          <w:color w:val="000000"/>
          <w:sz w:val="20"/>
        </w:rPr>
        <w:t>пунктограммы</w:t>
      </w:r>
      <w:proofErr w:type="spellEnd"/>
      <w:r>
        <w:rPr>
          <w:rFonts w:ascii="Times New Roman" w:eastAsia="Times New Roman" w:hAnsi="Times New Roman" w:cs="Times New Roman"/>
          <w:color w:val="000000"/>
          <w:sz w:val="20"/>
        </w:rPr>
        <w:t xml:space="preserve"> этой темы, а также обеспечивать выявление прочности ранее приобретённых навыков.</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u w:val="single"/>
        </w:rPr>
        <w:t>Итоговые диктанты</w:t>
      </w:r>
      <w:r>
        <w:rPr>
          <w:rFonts w:ascii="Times New Roman" w:eastAsia="Times New Roman" w:hAnsi="Times New Roman" w:cs="Times New Roman"/>
          <w:color w:val="000000"/>
          <w:sz w:val="20"/>
        </w:rPr>
        <w:t>, проводимые в конце четверти и года, проверяют подготовку учащихся, как правило, по всем изученным темам.</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Для</w:t>
      </w:r>
      <w:r>
        <w:rPr>
          <w:rFonts w:ascii="Times New Roman" w:eastAsia="Times New Roman" w:hAnsi="Times New Roman" w:cs="Times New Roman"/>
          <w:i/>
          <w:color w:val="000000"/>
          <w:sz w:val="20"/>
          <w:u w:val="single"/>
        </w:rPr>
        <w:t> контрольных диктантов </w:t>
      </w:r>
      <w:r>
        <w:rPr>
          <w:rFonts w:ascii="Times New Roman" w:eastAsia="Times New Roman" w:hAnsi="Times New Roman" w:cs="Times New Roman"/>
          <w:color w:val="000000"/>
          <w:sz w:val="20"/>
        </w:rPr>
        <w:t xml:space="preserve"> следует подбирать такие тексты, в которых изучаемые в данной теме орфограммы и </w:t>
      </w:r>
      <w:proofErr w:type="spellStart"/>
      <w:r>
        <w:rPr>
          <w:rFonts w:ascii="Times New Roman" w:eastAsia="Times New Roman" w:hAnsi="Times New Roman" w:cs="Times New Roman"/>
          <w:color w:val="000000"/>
          <w:sz w:val="20"/>
        </w:rPr>
        <w:t>пунктограммы</w:t>
      </w:r>
      <w:proofErr w:type="spellEnd"/>
      <w:r>
        <w:rPr>
          <w:rFonts w:ascii="Times New Roman" w:eastAsia="Times New Roman" w:hAnsi="Times New Roman" w:cs="Times New Roman"/>
          <w:color w:val="000000"/>
          <w:sz w:val="20"/>
        </w:rPr>
        <w:t xml:space="preserve"> были бы представлены не менее </w:t>
      </w:r>
      <w:r>
        <w:rPr>
          <w:rFonts w:ascii="Times New Roman" w:eastAsia="Times New Roman" w:hAnsi="Times New Roman" w:cs="Times New Roman"/>
          <w:color w:val="000000"/>
          <w:sz w:val="20"/>
        </w:rPr>
        <w:t xml:space="preserve">2 – 3 случаями. Из изученных ранее орфограмм и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 xml:space="preserve"> включаются основные: они должны быть представлены 1 -3 случаями. В целом количество проверяемых орфограмм и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 xml:space="preserve"> не должно превышать</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5 классе – 12 различных орфограмм и 2 – 3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6 классе – 16 различных орфограмм и 3 – 4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7 классе – 20 различных орфограмм и 4- 5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8 классе – 24 различных орфограмм и 10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9 классе – 24 различных орфограмм и 15 </w:t>
      </w:r>
      <w:proofErr w:type="spellStart"/>
      <w:r>
        <w:rPr>
          <w:rFonts w:ascii="Times New Roman" w:eastAsia="Times New Roman" w:hAnsi="Times New Roman" w:cs="Times New Roman"/>
          <w:color w:val="000000"/>
          <w:sz w:val="20"/>
        </w:rPr>
        <w:t>пунктограмм</w:t>
      </w:r>
      <w:proofErr w:type="spell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текст контрольных диктантов могу</w:t>
      </w:r>
      <w:r>
        <w:rPr>
          <w:rFonts w:ascii="Times New Roman" w:eastAsia="Times New Roman" w:hAnsi="Times New Roman" w:cs="Times New Roman"/>
          <w:color w:val="000000"/>
          <w:sz w:val="20"/>
        </w:rPr>
        <w:t>т включаться только те вновь изученные орфограммы,  которые в достаточной мере закреплялись (не менее чем на 2- 3 предыдущих уроках).</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диктантах должно быть: в 5 классе – не более 5 слов, в 6- 7 классах – не более 7 слов, в 8 – 9 классах – не более 10 раз</w:t>
      </w:r>
      <w:r>
        <w:rPr>
          <w:rFonts w:ascii="Times New Roman" w:eastAsia="Times New Roman" w:hAnsi="Times New Roman" w:cs="Times New Roman"/>
          <w:color w:val="000000"/>
          <w:sz w:val="20"/>
        </w:rPr>
        <w:t>личных слов с непроверяемыми и трудно проверяемыми  написаниями, правописанию которых ученики специально обучались.</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До конца первой четверти (а в 5 классе – до конца первого полугодия) сохраняется объём текста, рекомендованный для предыдущего класса.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проверке диктанта исправляются, но не учитываются орфографические и пунктуационные ошибки:</w:t>
      </w:r>
    </w:p>
    <w:p w:rsidR="00FF11F4" w:rsidRDefault="0067320D">
      <w:pPr>
        <w:numPr>
          <w:ilvl w:val="0"/>
          <w:numId w:val="23"/>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переносе слов;</w:t>
      </w:r>
    </w:p>
    <w:p w:rsidR="00FF11F4" w:rsidRDefault="0067320D">
      <w:pPr>
        <w:numPr>
          <w:ilvl w:val="0"/>
          <w:numId w:val="23"/>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на правила, которые не включены в школьную программу;</w:t>
      </w:r>
    </w:p>
    <w:p w:rsidR="00FF11F4" w:rsidRDefault="0067320D">
      <w:pPr>
        <w:numPr>
          <w:ilvl w:val="0"/>
          <w:numId w:val="23"/>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на ещё не изученные правила;</w:t>
      </w:r>
    </w:p>
    <w:p w:rsidR="00FF11F4" w:rsidRDefault="0067320D">
      <w:pPr>
        <w:numPr>
          <w:ilvl w:val="0"/>
          <w:numId w:val="23"/>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словах с непроверяемыми написаниями, над которыми не провод</w:t>
      </w:r>
      <w:r>
        <w:rPr>
          <w:rFonts w:ascii="Times New Roman" w:eastAsia="Times New Roman" w:hAnsi="Times New Roman" w:cs="Times New Roman"/>
          <w:color w:val="000000"/>
          <w:sz w:val="20"/>
        </w:rPr>
        <w:t>илась специальная работа;</w:t>
      </w:r>
    </w:p>
    <w:p w:rsidR="00FF11F4" w:rsidRDefault="0067320D">
      <w:pPr>
        <w:numPr>
          <w:ilvl w:val="0"/>
          <w:numId w:val="23"/>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передача авторской пунктуации.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Исправляются, но не учитываются описки, неправильные написания, искажающие звуковой облик слова.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оценке диктантов  важно также учитывать характер ошибки. Среди ошибок следует выделять </w:t>
      </w:r>
      <w:r>
        <w:rPr>
          <w:rFonts w:ascii="Times New Roman" w:eastAsia="Times New Roman" w:hAnsi="Times New Roman" w:cs="Times New Roman"/>
          <w:i/>
          <w:color w:val="000000"/>
          <w:sz w:val="20"/>
        </w:rPr>
        <w:t>негрубые,</w:t>
      </w:r>
      <w:r>
        <w:rPr>
          <w:rFonts w:ascii="Times New Roman" w:eastAsia="Times New Roman" w:hAnsi="Times New Roman" w:cs="Times New Roman"/>
          <w:color w:val="000000"/>
          <w:sz w:val="20"/>
        </w:rPr>
        <w:t> т</w:t>
      </w:r>
      <w:r>
        <w:rPr>
          <w:rFonts w:ascii="Times New Roman" w:eastAsia="Times New Roman" w:hAnsi="Times New Roman" w:cs="Times New Roman"/>
          <w:color w:val="000000"/>
          <w:sz w:val="20"/>
        </w:rPr>
        <w:t xml:space="preserve">о есть не имеющие существенного значения для характеристики грамотности. При подсчёте ошибок 2 </w:t>
      </w:r>
      <w:proofErr w:type="gramStart"/>
      <w:r>
        <w:rPr>
          <w:rFonts w:ascii="Times New Roman" w:eastAsia="Times New Roman" w:hAnsi="Times New Roman" w:cs="Times New Roman"/>
          <w:color w:val="000000"/>
          <w:sz w:val="20"/>
        </w:rPr>
        <w:t>негрубые</w:t>
      </w:r>
      <w:proofErr w:type="gramEnd"/>
      <w:r>
        <w:rPr>
          <w:rFonts w:ascii="Times New Roman" w:eastAsia="Times New Roman" w:hAnsi="Times New Roman" w:cs="Times New Roman"/>
          <w:color w:val="000000"/>
          <w:sz w:val="20"/>
        </w:rPr>
        <w:t xml:space="preserve"> считаются за одну. К </w:t>
      </w:r>
      <w:proofErr w:type="gramStart"/>
      <w:r>
        <w:rPr>
          <w:rFonts w:ascii="Times New Roman" w:eastAsia="Times New Roman" w:hAnsi="Times New Roman" w:cs="Times New Roman"/>
          <w:color w:val="000000"/>
          <w:sz w:val="20"/>
        </w:rPr>
        <w:t>негрубым</w:t>
      </w:r>
      <w:proofErr w:type="gramEnd"/>
      <w:r>
        <w:rPr>
          <w:rFonts w:ascii="Times New Roman" w:eastAsia="Times New Roman" w:hAnsi="Times New Roman" w:cs="Times New Roman"/>
          <w:color w:val="000000"/>
          <w:sz w:val="20"/>
        </w:rPr>
        <w:t xml:space="preserve"> относятся ошибки:</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исключениях из правил;</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написании большой буквы в составных собственных наименованиях;</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случаях слит</w:t>
      </w:r>
      <w:r>
        <w:rPr>
          <w:rFonts w:ascii="Times New Roman" w:eastAsia="Times New Roman" w:hAnsi="Times New Roman" w:cs="Times New Roman"/>
          <w:color w:val="000000"/>
          <w:sz w:val="20"/>
        </w:rPr>
        <w:t>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случаях раздельного и слитного написания НЕ с прилагательными и причастиями, выступающими в роли сказуемого;</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написании </w:t>
      </w:r>
      <w:proofErr w:type="gramStart"/>
      <w:r>
        <w:rPr>
          <w:rFonts w:ascii="Times New Roman" w:eastAsia="Times New Roman" w:hAnsi="Times New Roman" w:cs="Times New Roman"/>
          <w:color w:val="000000"/>
          <w:sz w:val="20"/>
        </w:rPr>
        <w:t>Ы</w:t>
      </w:r>
      <w:proofErr w:type="gram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иИ</w:t>
      </w:r>
      <w:proofErr w:type="spellEnd"/>
      <w:r>
        <w:rPr>
          <w:rFonts w:ascii="Times New Roman" w:eastAsia="Times New Roman" w:hAnsi="Times New Roman" w:cs="Times New Roman"/>
          <w:color w:val="000000"/>
          <w:sz w:val="20"/>
        </w:rPr>
        <w:t xml:space="preserve"> после приставок;</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в случаях трудного различения НЕ и НИ;</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собственных именах нерусского происхождения;</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случаях, когда вместо одного знака препинания поставлен другой;</w:t>
      </w:r>
    </w:p>
    <w:p w:rsidR="00FF11F4" w:rsidRDefault="0067320D">
      <w:pPr>
        <w:numPr>
          <w:ilvl w:val="0"/>
          <w:numId w:val="24"/>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пропуски одного из сочетающихся знаков препинания или в нарушении их </w:t>
      </w:r>
      <w:r>
        <w:rPr>
          <w:rFonts w:ascii="Times New Roman" w:eastAsia="Times New Roman" w:hAnsi="Times New Roman" w:cs="Times New Roman"/>
          <w:color w:val="000000"/>
          <w:sz w:val="20"/>
        </w:rPr>
        <w:t>последовательности.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Необходимо учитывать также </w:t>
      </w:r>
      <w:r>
        <w:rPr>
          <w:rFonts w:ascii="Times New Roman" w:eastAsia="Times New Roman" w:hAnsi="Times New Roman" w:cs="Times New Roman"/>
          <w:i/>
          <w:color w:val="000000"/>
          <w:sz w:val="20"/>
        </w:rPr>
        <w:t> повторяемость </w:t>
      </w:r>
      <w:r>
        <w:rPr>
          <w:rFonts w:ascii="Times New Roman" w:eastAsia="Times New Roman" w:hAnsi="Times New Roman" w:cs="Times New Roman"/>
          <w:color w:val="000000"/>
          <w:sz w:val="20"/>
        </w:rPr>
        <w:t> и </w:t>
      </w:r>
      <w:r>
        <w:rPr>
          <w:rFonts w:ascii="Times New Roman" w:eastAsia="Times New Roman" w:hAnsi="Times New Roman" w:cs="Times New Roman"/>
          <w:i/>
          <w:color w:val="000000"/>
          <w:sz w:val="20"/>
        </w:rPr>
        <w:t>однотипность</w:t>
      </w:r>
      <w:r>
        <w:rPr>
          <w:rFonts w:ascii="Times New Roman" w:eastAsia="Times New Roman" w:hAnsi="Times New Roman" w:cs="Times New Roman"/>
          <w:color w:val="000000"/>
          <w:sz w:val="20"/>
        </w:rPr>
        <w:t> ошибок. Если ошибка повторяется в одном и том же слове или в корне однокоренных слов, то она считается за одну ошибку.</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Однотипными </w:t>
      </w: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считаются ошибки на одно правило, если условия выбора правильного написания заключены в грамматических и фонетических особенностях данного слова.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Не считаются однотипными ошибки на такое правило, в котором для выяснения правильного написания одного слова т</w:t>
      </w:r>
      <w:r>
        <w:rPr>
          <w:rFonts w:ascii="Times New Roman" w:eastAsia="Times New Roman" w:hAnsi="Times New Roman" w:cs="Times New Roman"/>
          <w:color w:val="000000"/>
          <w:sz w:val="20"/>
        </w:rPr>
        <w:t>ребуется подобрать другое (опорное) или его форму.</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Первые три однотипные ошибки считаются за одну ошибку, каждая следующая подобная ошибка учитывается как самостоятельная.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Если в одном непроверяемом слове допущены 2 и более ошибки, то все они считаются за одну ошибку.</w:t>
      </w:r>
    </w:p>
    <w:p w:rsidR="00FF11F4" w:rsidRDefault="0067320D">
      <w:pPr>
        <w:spacing w:after="0" w:line="240" w:lineRule="auto"/>
        <w:ind w:firstLine="708"/>
        <w:jc w:val="both"/>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При наличии в контрольном диктанте более 5 </w:t>
      </w:r>
      <w:r>
        <w:rPr>
          <w:rFonts w:ascii="Times New Roman" w:eastAsia="Times New Roman" w:hAnsi="Times New Roman" w:cs="Times New Roman"/>
          <w:i/>
          <w:color w:val="000000"/>
          <w:sz w:val="20"/>
        </w:rPr>
        <w:t>поправок</w:t>
      </w:r>
      <w:r>
        <w:rPr>
          <w:rFonts w:ascii="Times New Roman" w:eastAsia="Times New Roman" w:hAnsi="Times New Roman" w:cs="Times New Roman"/>
          <w:color w:val="000000"/>
          <w:sz w:val="20"/>
        </w:rPr>
        <w:t> (исправление неверного написания на верное) оценка снижается на один балл.</w:t>
      </w:r>
      <w:proofErr w:type="gramEnd"/>
      <w:r>
        <w:rPr>
          <w:rFonts w:ascii="Times New Roman" w:eastAsia="Times New Roman" w:hAnsi="Times New Roman" w:cs="Times New Roman"/>
          <w:color w:val="000000"/>
          <w:sz w:val="20"/>
        </w:rPr>
        <w:t xml:space="preserve"> Отличная оценка не выставляется </w:t>
      </w:r>
      <w:r>
        <w:rPr>
          <w:rFonts w:ascii="Times New Roman" w:eastAsia="Times New Roman" w:hAnsi="Times New Roman" w:cs="Times New Roman"/>
          <w:color w:val="000000"/>
          <w:sz w:val="20"/>
        </w:rPr>
        <w:t>при наличии трёх и более исправлений.</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Диктант оценивается одной отметкой.</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«5» </w:t>
      </w:r>
      <w:r>
        <w:rPr>
          <w:rFonts w:ascii="Times New Roman" w:eastAsia="Times New Roman" w:hAnsi="Times New Roman" w:cs="Times New Roman"/>
          <w:color w:val="000000"/>
          <w:sz w:val="20"/>
        </w:rPr>
        <w:t>выставляется за безошибочную работу, а также при наличии в ней 1 негрубой орфографической и ли одной негрубой пунктуационной ошибки.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«4» </w:t>
      </w:r>
      <w:r>
        <w:rPr>
          <w:rFonts w:ascii="Times New Roman" w:eastAsia="Times New Roman" w:hAnsi="Times New Roman" w:cs="Times New Roman"/>
          <w:color w:val="000000"/>
          <w:sz w:val="20"/>
        </w:rPr>
        <w:t>выставляется при наличии в</w:t>
      </w:r>
      <w:r>
        <w:rPr>
          <w:rFonts w:ascii="Times New Roman" w:eastAsia="Times New Roman" w:hAnsi="Times New Roman" w:cs="Times New Roman"/>
          <w:color w:val="000000"/>
          <w:sz w:val="20"/>
        </w:rPr>
        <w:t xml:space="preserve"> диктанте 2 орфографических и 2 пунктуационных ошибок, или 1 </w:t>
      </w:r>
      <w:proofErr w:type="gramStart"/>
      <w:r>
        <w:rPr>
          <w:rFonts w:ascii="Times New Roman" w:eastAsia="Times New Roman" w:hAnsi="Times New Roman" w:cs="Times New Roman"/>
          <w:color w:val="000000"/>
          <w:sz w:val="20"/>
        </w:rPr>
        <w:t>орфографической</w:t>
      </w:r>
      <w:proofErr w:type="gramEnd"/>
      <w:r>
        <w:rPr>
          <w:rFonts w:ascii="Times New Roman" w:eastAsia="Times New Roman" w:hAnsi="Times New Roman" w:cs="Times New Roman"/>
          <w:color w:val="000000"/>
          <w:sz w:val="20"/>
        </w:rPr>
        <w:t xml:space="preserve"> и 3 пунктуационных ошибок, или 4 пунктуационных при отсутствии орфографических ошибок. </w:t>
      </w:r>
      <w:r>
        <w:rPr>
          <w:rFonts w:ascii="Times New Roman" w:eastAsia="Times New Roman" w:hAnsi="Times New Roman" w:cs="Times New Roman"/>
          <w:b/>
          <w:color w:val="000000"/>
          <w:sz w:val="20"/>
        </w:rPr>
        <w:t>Оценка «4»</w:t>
      </w:r>
      <w:r>
        <w:rPr>
          <w:rFonts w:ascii="Times New Roman" w:eastAsia="Times New Roman" w:hAnsi="Times New Roman" w:cs="Times New Roman"/>
          <w:color w:val="000000"/>
          <w:sz w:val="20"/>
        </w:rPr>
        <w:t>может выставляться при наличии 3 орфографических ошибках, если среди них есть одно</w:t>
      </w:r>
      <w:r>
        <w:rPr>
          <w:rFonts w:ascii="Times New Roman" w:eastAsia="Times New Roman" w:hAnsi="Times New Roman" w:cs="Times New Roman"/>
          <w:color w:val="000000"/>
          <w:sz w:val="20"/>
        </w:rPr>
        <w:t>типные.</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«3» </w:t>
      </w:r>
      <w:r>
        <w:rPr>
          <w:rFonts w:ascii="Times New Roman" w:eastAsia="Times New Roman" w:hAnsi="Times New Roman" w:cs="Times New Roman"/>
          <w:color w:val="000000"/>
          <w:sz w:val="20"/>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w:t>
      </w:r>
      <w:r>
        <w:rPr>
          <w:rFonts w:ascii="Times New Roman" w:eastAsia="Times New Roman" w:hAnsi="Times New Roman" w:cs="Times New Roman"/>
          <w:color w:val="000000"/>
          <w:sz w:val="20"/>
        </w:rPr>
        <w:t xml:space="preserve">ие оценки «3» за диктант при наличии  5 орфографические и 4 пунктуационных ошибок. Оценки «3» может быть </w:t>
      </w:r>
      <w:proofErr w:type="gramStart"/>
      <w:r>
        <w:rPr>
          <w:rFonts w:ascii="Times New Roman" w:eastAsia="Times New Roman" w:hAnsi="Times New Roman" w:cs="Times New Roman"/>
          <w:color w:val="000000"/>
          <w:sz w:val="20"/>
        </w:rPr>
        <w:t>поставлена</w:t>
      </w:r>
      <w:proofErr w:type="gramEnd"/>
      <w:r>
        <w:rPr>
          <w:rFonts w:ascii="Times New Roman" w:eastAsia="Times New Roman" w:hAnsi="Times New Roman" w:cs="Times New Roman"/>
          <w:color w:val="000000"/>
          <w:sz w:val="20"/>
        </w:rPr>
        <w:t xml:space="preserve"> также при наличии 6 орфографические и 6 пунктуационных ошибок, если тех и других имеются однотипные и негрубые.</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«2» </w:t>
      </w:r>
      <w:r>
        <w:rPr>
          <w:rFonts w:ascii="Times New Roman" w:eastAsia="Times New Roman" w:hAnsi="Times New Roman" w:cs="Times New Roman"/>
          <w:color w:val="000000"/>
          <w:sz w:val="20"/>
        </w:rPr>
        <w:t>выставляется за д</w:t>
      </w:r>
      <w:r>
        <w:rPr>
          <w:rFonts w:ascii="Times New Roman" w:eastAsia="Times New Roman" w:hAnsi="Times New Roman" w:cs="Times New Roman"/>
          <w:color w:val="000000"/>
          <w:sz w:val="20"/>
        </w:rPr>
        <w:t>иктант, в котором допущено до 7 орфографические и 7 пунктуационные ошибки, или 6 орфографические и 8 пунктуационных ошибок, или 5 орфографических и 9 пунктуационных ошибок, или 8 орфографических ошибок и 6 пунктуационных ошибок.</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большем количестве ошиб</w:t>
      </w:r>
      <w:r>
        <w:rPr>
          <w:rFonts w:ascii="Times New Roman" w:eastAsia="Times New Roman" w:hAnsi="Times New Roman" w:cs="Times New Roman"/>
          <w:color w:val="000000"/>
          <w:sz w:val="20"/>
        </w:rPr>
        <w:t>ок диктант оценивается</w:t>
      </w:r>
      <w:r>
        <w:rPr>
          <w:rFonts w:ascii="Times New Roman" w:eastAsia="Times New Roman" w:hAnsi="Times New Roman" w:cs="Times New Roman"/>
          <w:b/>
          <w:color w:val="000000"/>
          <w:sz w:val="20"/>
        </w:rPr>
        <w:t> баллом «1».</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комплексной контрольной работе, состоящей из </w:t>
      </w:r>
      <w:r>
        <w:rPr>
          <w:rFonts w:ascii="Times New Roman" w:eastAsia="Times New Roman" w:hAnsi="Times New Roman" w:cs="Times New Roman"/>
          <w:b/>
          <w:color w:val="000000"/>
          <w:sz w:val="20"/>
        </w:rPr>
        <w:t>диктанта и дополнительного</w:t>
      </w:r>
      <w:r>
        <w:rPr>
          <w:rFonts w:ascii="Times New Roman" w:eastAsia="Times New Roman" w:hAnsi="Times New Roman" w:cs="Times New Roman"/>
          <w:color w:val="000000"/>
          <w:sz w:val="20"/>
        </w:rPr>
        <w:t> (фонетического, орфографического, грамматического) </w:t>
      </w:r>
      <w:r>
        <w:rPr>
          <w:rFonts w:ascii="Times New Roman" w:eastAsia="Times New Roman" w:hAnsi="Times New Roman" w:cs="Times New Roman"/>
          <w:b/>
          <w:color w:val="000000"/>
          <w:sz w:val="20"/>
        </w:rPr>
        <w:t>задания,</w:t>
      </w:r>
      <w:r>
        <w:rPr>
          <w:rFonts w:ascii="Times New Roman" w:eastAsia="Times New Roman" w:hAnsi="Times New Roman" w:cs="Times New Roman"/>
          <w:color w:val="000000"/>
          <w:sz w:val="20"/>
        </w:rPr>
        <w:t> выставляются две оценки за каждый вид работы.</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оценке выполнения </w:t>
      </w:r>
      <w:r>
        <w:rPr>
          <w:rFonts w:ascii="Times New Roman" w:eastAsia="Times New Roman" w:hAnsi="Times New Roman" w:cs="Times New Roman"/>
          <w:b/>
          <w:color w:val="000000"/>
          <w:sz w:val="20"/>
        </w:rPr>
        <w:t>дополнительных зад</w:t>
      </w:r>
      <w:r>
        <w:rPr>
          <w:rFonts w:ascii="Times New Roman" w:eastAsia="Times New Roman" w:hAnsi="Times New Roman" w:cs="Times New Roman"/>
          <w:b/>
          <w:color w:val="000000"/>
          <w:sz w:val="20"/>
        </w:rPr>
        <w:t>аний</w:t>
      </w:r>
      <w:r>
        <w:rPr>
          <w:rFonts w:ascii="Times New Roman" w:eastAsia="Times New Roman" w:hAnsi="Times New Roman" w:cs="Times New Roman"/>
          <w:color w:val="000000"/>
          <w:sz w:val="20"/>
        </w:rPr>
        <w:t> рекомендуется руководствоваться следующим:</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«5» </w:t>
      </w:r>
      <w:r>
        <w:rPr>
          <w:rFonts w:ascii="Times New Roman" w:eastAsia="Times New Roman" w:hAnsi="Times New Roman" w:cs="Times New Roman"/>
          <w:color w:val="000000"/>
          <w:sz w:val="20"/>
        </w:rPr>
        <w:t>ставится, если ученик выполнил все задания верно.</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«4» </w:t>
      </w:r>
      <w:r>
        <w:rPr>
          <w:rFonts w:ascii="Times New Roman" w:eastAsia="Times New Roman" w:hAnsi="Times New Roman" w:cs="Times New Roman"/>
          <w:color w:val="000000"/>
          <w:sz w:val="20"/>
        </w:rPr>
        <w:t>ставится, если ученик выполнил правильно не менее 3/4 задания.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«3» </w:t>
      </w:r>
      <w:r>
        <w:rPr>
          <w:rFonts w:ascii="Times New Roman" w:eastAsia="Times New Roman" w:hAnsi="Times New Roman" w:cs="Times New Roman"/>
          <w:color w:val="000000"/>
          <w:sz w:val="20"/>
        </w:rPr>
        <w:t>ставится за работу, в которой  правильно выполнено не менее по</w:t>
      </w:r>
      <w:r>
        <w:rPr>
          <w:rFonts w:ascii="Times New Roman" w:eastAsia="Times New Roman" w:hAnsi="Times New Roman" w:cs="Times New Roman"/>
          <w:color w:val="000000"/>
          <w:sz w:val="20"/>
        </w:rPr>
        <w:t>ловины задания.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«2» </w:t>
      </w:r>
      <w:r>
        <w:rPr>
          <w:rFonts w:ascii="Times New Roman" w:eastAsia="Times New Roman" w:hAnsi="Times New Roman" w:cs="Times New Roman"/>
          <w:color w:val="000000"/>
          <w:sz w:val="20"/>
        </w:rPr>
        <w:t>ставится за работу, в которой  не выполнено более половины задания.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«1» </w:t>
      </w:r>
      <w:r>
        <w:rPr>
          <w:rFonts w:ascii="Times New Roman" w:eastAsia="Times New Roman" w:hAnsi="Times New Roman" w:cs="Times New Roman"/>
          <w:color w:val="000000"/>
          <w:sz w:val="20"/>
        </w:rPr>
        <w:t>ставится, если ученик не выполнил ни одного  задания.</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proofErr w:type="spellStart"/>
      <w:r>
        <w:rPr>
          <w:rFonts w:ascii="Times New Roman" w:eastAsia="Times New Roman" w:hAnsi="Times New Roman" w:cs="Times New Roman"/>
          <w:b/>
          <w:i/>
          <w:color w:val="000000"/>
          <w:sz w:val="20"/>
        </w:rPr>
        <w:t>Примечание</w:t>
      </w:r>
      <w:proofErr w:type="gramStart"/>
      <w:r>
        <w:rPr>
          <w:rFonts w:ascii="Times New Roman" w:eastAsia="Times New Roman" w:hAnsi="Times New Roman" w:cs="Times New Roman"/>
          <w:b/>
          <w:i/>
          <w:color w:val="000000"/>
          <w:sz w:val="20"/>
        </w:rPr>
        <w:t>.</w:t>
      </w:r>
      <w:r>
        <w:rPr>
          <w:rFonts w:ascii="Times New Roman" w:eastAsia="Times New Roman" w:hAnsi="Times New Roman" w:cs="Times New Roman"/>
          <w:color w:val="000000"/>
          <w:sz w:val="20"/>
        </w:rPr>
        <w:t>О</w:t>
      </w:r>
      <w:proofErr w:type="gramEnd"/>
      <w:r>
        <w:rPr>
          <w:rFonts w:ascii="Times New Roman" w:eastAsia="Times New Roman" w:hAnsi="Times New Roman" w:cs="Times New Roman"/>
          <w:color w:val="000000"/>
          <w:sz w:val="20"/>
        </w:rPr>
        <w:t>рфографические</w:t>
      </w:r>
      <w:proofErr w:type="spellEnd"/>
      <w:r>
        <w:rPr>
          <w:rFonts w:ascii="Times New Roman" w:eastAsia="Times New Roman" w:hAnsi="Times New Roman" w:cs="Times New Roman"/>
          <w:color w:val="000000"/>
          <w:sz w:val="20"/>
        </w:rPr>
        <w:t xml:space="preserve"> и пунктуационные ошибки, допущенные при выполнении дополнительных заданий, учитываются при выставлении оценки за диктант.</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оценке контрольного </w:t>
      </w:r>
      <w:r>
        <w:rPr>
          <w:rFonts w:ascii="Times New Roman" w:eastAsia="Times New Roman" w:hAnsi="Times New Roman" w:cs="Times New Roman"/>
          <w:b/>
          <w:color w:val="000000"/>
          <w:sz w:val="20"/>
        </w:rPr>
        <w:t>словарного диктанта</w:t>
      </w:r>
      <w:r>
        <w:rPr>
          <w:rFonts w:ascii="Times New Roman" w:eastAsia="Times New Roman" w:hAnsi="Times New Roman" w:cs="Times New Roman"/>
          <w:color w:val="000000"/>
          <w:sz w:val="20"/>
        </w:rPr>
        <w:t> рекомендуется руководствоваться следующим:</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«5» </w:t>
      </w:r>
      <w:r>
        <w:rPr>
          <w:rFonts w:ascii="Times New Roman" w:eastAsia="Times New Roman" w:hAnsi="Times New Roman" w:cs="Times New Roman"/>
          <w:color w:val="000000"/>
          <w:sz w:val="20"/>
        </w:rPr>
        <w:t>ставится за диктант</w:t>
      </w:r>
      <w:r>
        <w:rPr>
          <w:rFonts w:ascii="Times New Roman" w:eastAsia="Times New Roman" w:hAnsi="Times New Roman" w:cs="Times New Roman"/>
          <w:color w:val="000000"/>
          <w:sz w:val="20"/>
        </w:rPr>
        <w:t>, в котором нет ошибок.</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«4» </w:t>
      </w:r>
      <w:r>
        <w:rPr>
          <w:rFonts w:ascii="Times New Roman" w:eastAsia="Times New Roman" w:hAnsi="Times New Roman" w:cs="Times New Roman"/>
          <w:color w:val="000000"/>
          <w:sz w:val="20"/>
        </w:rPr>
        <w:t>ставится за диктант, в котором ученик допустил 1-2  ошибки.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«3» </w:t>
      </w:r>
      <w:r>
        <w:rPr>
          <w:rFonts w:ascii="Times New Roman" w:eastAsia="Times New Roman" w:hAnsi="Times New Roman" w:cs="Times New Roman"/>
          <w:color w:val="000000"/>
          <w:sz w:val="20"/>
        </w:rPr>
        <w:t>ставится за диктант, в котором допущено 3-4 ошибки.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«2» </w:t>
      </w:r>
      <w:r>
        <w:rPr>
          <w:rFonts w:ascii="Times New Roman" w:eastAsia="Times New Roman" w:hAnsi="Times New Roman" w:cs="Times New Roman"/>
          <w:color w:val="000000"/>
          <w:sz w:val="20"/>
        </w:rPr>
        <w:t xml:space="preserve">ставится за диктант, в котором </w:t>
      </w:r>
      <w:proofErr w:type="gramStart"/>
      <w:r>
        <w:rPr>
          <w:rFonts w:ascii="Times New Roman" w:eastAsia="Times New Roman" w:hAnsi="Times New Roman" w:cs="Times New Roman"/>
          <w:color w:val="000000"/>
          <w:sz w:val="20"/>
        </w:rPr>
        <w:t>допущено до 7 шибок</w:t>
      </w:r>
      <w:proofErr w:type="gramEnd"/>
      <w:r>
        <w:rPr>
          <w:rFonts w:ascii="Times New Roman" w:eastAsia="Times New Roman" w:hAnsi="Times New Roman" w:cs="Times New Roman"/>
          <w:color w:val="000000"/>
          <w:sz w:val="20"/>
        </w:rPr>
        <w:t>.</w:t>
      </w:r>
    </w:p>
    <w:p w:rsidR="00FF11F4" w:rsidRDefault="0067320D">
      <w:pPr>
        <w:spacing w:after="0" w:line="240" w:lineRule="auto"/>
        <w:ind w:firstLine="708"/>
        <w:jc w:val="both"/>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При большем количестве ошибок дикта</w:t>
      </w:r>
      <w:r>
        <w:rPr>
          <w:rFonts w:ascii="Times New Roman" w:eastAsia="Times New Roman" w:hAnsi="Times New Roman" w:cs="Times New Roman"/>
          <w:color w:val="000000"/>
          <w:sz w:val="20"/>
        </w:rPr>
        <w:t>нт оценивается</w:t>
      </w:r>
      <w:r>
        <w:rPr>
          <w:rFonts w:ascii="Times New Roman" w:eastAsia="Times New Roman" w:hAnsi="Times New Roman" w:cs="Times New Roman"/>
          <w:b/>
          <w:color w:val="000000"/>
          <w:sz w:val="20"/>
        </w:rPr>
        <w:t> баллом «1».</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сочинений и изложений.</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Сочинения и изложения</w:t>
      </w:r>
      <w:r>
        <w:rPr>
          <w:rFonts w:ascii="Times New Roman" w:eastAsia="Times New Roman" w:hAnsi="Times New Roman" w:cs="Times New Roman"/>
          <w:color w:val="000000"/>
          <w:sz w:val="20"/>
        </w:rPr>
        <w:t> – основные формы проверки умения правильно и последовательно излагать мысли, уровня речевой подготовки учащихся.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Сочинения и изложения в 5 - 9 классах проводятся в соответствии с требованиями раздела программы «Развитие навыков связной речи».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Примерный объём текста для подробного изложения: в 5 классе – 100 – 150 слов, в 6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xml:space="preserve">.- 150-200, в 7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xml:space="preserve">.- 200-250, в 8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.- 250</w:t>
      </w:r>
      <w:r>
        <w:rPr>
          <w:rFonts w:ascii="Times New Roman" w:eastAsia="Times New Roman" w:hAnsi="Times New Roman" w:cs="Times New Roman"/>
          <w:color w:val="000000"/>
          <w:sz w:val="20"/>
        </w:rPr>
        <w:t>-350, в 9 кл.-350 – 400 слов.</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Примерный объём классных сочинений: в 5 классе- 0</w:t>
      </w:r>
      <w:r>
        <w:rPr>
          <w:rFonts w:ascii="Times New Roman" w:eastAsia="Times New Roman" w:hAnsi="Times New Roman" w:cs="Times New Roman"/>
          <w:color w:val="000000"/>
          <w:sz w:val="20"/>
        </w:rPr>
        <w:t xml:space="preserve">,5-1,0 страницы, в 6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xml:space="preserve">.- 1,0-1,5, в 7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xml:space="preserve">.- 1,5-2,0, в 8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xml:space="preserve">.- 2,0-3,0, в 9 </w:t>
      </w:r>
      <w:proofErr w:type="spellStart"/>
      <w:r>
        <w:rPr>
          <w:rFonts w:ascii="Times New Roman" w:eastAsia="Times New Roman" w:hAnsi="Times New Roman" w:cs="Times New Roman"/>
          <w:color w:val="000000"/>
          <w:sz w:val="20"/>
        </w:rPr>
        <w:t>кл</w:t>
      </w:r>
      <w:proofErr w:type="spellEnd"/>
      <w:r>
        <w:rPr>
          <w:rFonts w:ascii="Times New Roman" w:eastAsia="Times New Roman" w:hAnsi="Times New Roman" w:cs="Times New Roman"/>
          <w:color w:val="000000"/>
          <w:sz w:val="20"/>
        </w:rPr>
        <w:t>.- 3,0-4,0 страницы.</w:t>
      </w:r>
    </w:p>
    <w:p w:rsidR="00FF11F4" w:rsidRDefault="0067320D">
      <w:pPr>
        <w:spacing w:after="0" w:line="240" w:lineRule="auto"/>
        <w:ind w:firstLine="708"/>
        <w:jc w:val="both"/>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К указанному объёму сочинений надо относиться как к примерному, так как объём ученического сочинения зависит от многих обстоятельств, в частности от стиля и ж</w:t>
      </w:r>
      <w:r>
        <w:rPr>
          <w:rFonts w:ascii="Times New Roman" w:eastAsia="Times New Roman" w:hAnsi="Times New Roman" w:cs="Times New Roman"/>
          <w:color w:val="000000"/>
          <w:sz w:val="20"/>
        </w:rPr>
        <w:t>анра сочинения, характера темы и замысла, темпа письма учащихся, их общего развития.</w:t>
      </w:r>
      <w:proofErr w:type="gramEnd"/>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 помощью сочинений и изложений проверяются: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 умение раскрывать тему;</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 умение использовать языковые средства в соответствии со стилем, темой и задачей высказывания;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соблюдение языковых норм и правил правописания.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Любое сочинение и изложение оценивается двумя отметками: первая ставится за содержание и речевое оформление, вторая – за грамотность, то есть за соблюдение орфографических, пунктуационных и языковых норм. </w:t>
      </w:r>
      <w:r>
        <w:rPr>
          <w:rFonts w:ascii="Times New Roman" w:eastAsia="Times New Roman" w:hAnsi="Times New Roman" w:cs="Times New Roman"/>
          <w:color w:val="000000"/>
          <w:sz w:val="20"/>
        </w:rPr>
        <w:t>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Содержание сочинения и изложен</w:t>
      </w:r>
      <w:r>
        <w:rPr>
          <w:rFonts w:ascii="Times New Roman" w:eastAsia="Times New Roman" w:hAnsi="Times New Roman" w:cs="Times New Roman"/>
          <w:color w:val="000000"/>
          <w:sz w:val="20"/>
        </w:rPr>
        <w:t>ия оценивается по следующим критериям:</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соответствие работы ученика теме и основной мысли;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полнота раскрытия темы;</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правильность фактического материала;</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последовательность изложения.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оценке речевого оформления сочинений учитывается: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разнообрази</w:t>
      </w:r>
      <w:r>
        <w:rPr>
          <w:rFonts w:ascii="Times New Roman" w:eastAsia="Times New Roman" w:hAnsi="Times New Roman" w:cs="Times New Roman"/>
          <w:color w:val="000000"/>
          <w:sz w:val="20"/>
        </w:rPr>
        <w:t>е словаря и грамматического строя речи;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стилевое единство и выразительность речи;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число речевых недочетов.</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Грамотность оценивается по числу допущенных учеником ошибок – орфографических, пунктуационных и грамматических.</w:t>
      </w:r>
    </w:p>
    <w:tbl>
      <w:tblPr>
        <w:tblW w:w="0" w:type="auto"/>
        <w:tblInd w:w="106" w:type="dxa"/>
        <w:tblCellMar>
          <w:left w:w="10" w:type="dxa"/>
          <w:right w:w="10" w:type="dxa"/>
        </w:tblCellMar>
        <w:tblLook w:val="0000"/>
      </w:tblPr>
      <w:tblGrid>
        <w:gridCol w:w="1154"/>
        <w:gridCol w:w="5519"/>
        <w:gridCol w:w="2808"/>
      </w:tblGrid>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vAlign w:val="center"/>
          </w:tcPr>
          <w:p w:rsidR="00FF11F4" w:rsidRDefault="0067320D">
            <w:pPr>
              <w:spacing w:after="0" w:line="240" w:lineRule="auto"/>
              <w:ind w:firstLine="708"/>
              <w:jc w:val="both"/>
            </w:pPr>
            <w:r>
              <w:rPr>
                <w:rFonts w:ascii="Times New Roman" w:eastAsia="Times New Roman" w:hAnsi="Times New Roman" w:cs="Times New Roman"/>
                <w:b/>
                <w:color w:val="000000"/>
                <w:sz w:val="20"/>
              </w:rPr>
              <w:t>Отметка</w:t>
            </w: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vAlign w:val="center"/>
          </w:tcPr>
          <w:p w:rsidR="00FF11F4" w:rsidRDefault="0067320D">
            <w:pPr>
              <w:spacing w:after="0" w:line="240" w:lineRule="auto"/>
              <w:ind w:firstLine="708"/>
              <w:jc w:val="both"/>
            </w:pPr>
            <w:r>
              <w:rPr>
                <w:rFonts w:ascii="Times New Roman" w:eastAsia="Times New Roman" w:hAnsi="Times New Roman" w:cs="Times New Roman"/>
                <w:b/>
                <w:color w:val="000000"/>
                <w:sz w:val="20"/>
              </w:rPr>
              <w:t>Основные критерии отметки</w:t>
            </w:r>
            <w:r>
              <w:rPr>
                <w:rFonts w:ascii="Times New Roman" w:eastAsia="Times New Roman" w:hAnsi="Times New Roman" w:cs="Times New Roman"/>
                <w:b/>
                <w:color w:val="000000"/>
                <w:sz w:val="20"/>
              </w:rPr>
              <w:t>.</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vAlign w:val="center"/>
          </w:tcPr>
          <w:p w:rsidR="00FF11F4" w:rsidRDefault="00FF11F4">
            <w:pPr>
              <w:spacing w:after="0" w:line="240" w:lineRule="auto"/>
              <w:rPr>
                <w:rFonts w:ascii="Calibri" w:eastAsia="Calibri" w:hAnsi="Calibri" w:cs="Calibri"/>
              </w:rPr>
            </w:pPr>
          </w:p>
        </w:tc>
      </w:tr>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FF11F4">
            <w:pPr>
              <w:spacing w:after="0" w:line="240" w:lineRule="auto"/>
              <w:rPr>
                <w:rFonts w:ascii="Calibri" w:eastAsia="Calibri" w:hAnsi="Calibri" w:cs="Calibri"/>
              </w:rPr>
            </w:pP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vAlign w:val="center"/>
          </w:tcPr>
          <w:p w:rsidR="00FF11F4" w:rsidRDefault="0067320D">
            <w:pPr>
              <w:spacing w:after="0" w:line="240" w:lineRule="auto"/>
              <w:ind w:firstLine="708"/>
              <w:jc w:val="both"/>
            </w:pPr>
            <w:r>
              <w:rPr>
                <w:rFonts w:ascii="Times New Roman" w:eastAsia="Times New Roman" w:hAnsi="Times New Roman" w:cs="Times New Roman"/>
                <w:b/>
                <w:color w:val="000000"/>
                <w:sz w:val="20"/>
              </w:rPr>
              <w:t>Содержание и речь</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vAlign w:val="center"/>
          </w:tcPr>
          <w:p w:rsidR="00FF11F4" w:rsidRDefault="0067320D">
            <w:pPr>
              <w:spacing w:after="0" w:line="240" w:lineRule="auto"/>
              <w:ind w:firstLine="708"/>
              <w:jc w:val="both"/>
            </w:pPr>
            <w:r>
              <w:rPr>
                <w:rFonts w:ascii="Times New Roman" w:eastAsia="Times New Roman" w:hAnsi="Times New Roman" w:cs="Times New Roman"/>
                <w:b/>
                <w:color w:val="000000"/>
                <w:sz w:val="20"/>
              </w:rPr>
              <w:t>Грамотность</w:t>
            </w:r>
          </w:p>
        </w:tc>
      </w:tr>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b/>
                <w:color w:val="000000"/>
                <w:sz w:val="20"/>
              </w:rPr>
              <w:t>«5»</w:t>
            </w: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 Содержание работы полностью соответствует теме.</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 Фактические ошибки отсутствуют.</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3.Содержание излагается последовательно.</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4. </w:t>
            </w:r>
            <w:r>
              <w:rPr>
                <w:rFonts w:ascii="Times New Roman" w:eastAsia="Times New Roman" w:hAnsi="Times New Roman" w:cs="Times New Roman"/>
                <w:color w:val="000000"/>
                <w:sz w:val="20"/>
              </w:rPr>
              <w:t>Работа отличается богатством словаря, разнообразием используемых синтаксических конструкций, точностью словоупотребления.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1.Достигнуто стилевое единство и выразительность текста.</w:t>
            </w:r>
          </w:p>
          <w:p w:rsidR="00FF11F4" w:rsidRDefault="0067320D">
            <w:pPr>
              <w:spacing w:after="0" w:line="240" w:lineRule="auto"/>
              <w:ind w:firstLine="708"/>
              <w:jc w:val="both"/>
            </w:pPr>
            <w:r>
              <w:rPr>
                <w:rFonts w:ascii="Times New Roman" w:eastAsia="Times New Roman" w:hAnsi="Times New Roman" w:cs="Times New Roman"/>
                <w:color w:val="000000"/>
                <w:sz w:val="20"/>
              </w:rPr>
              <w:t>2.В целом в работе допускается 1 недочет в содержании и 1-2 речевых недочетов</w:t>
            </w:r>
            <w:r>
              <w:rPr>
                <w:rFonts w:ascii="Times New Roman" w:eastAsia="Times New Roman" w:hAnsi="Times New Roman" w:cs="Times New Roman"/>
                <w:color w:val="000000"/>
                <w:sz w:val="20"/>
              </w:rPr>
              <w:t>.</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color w:val="000000"/>
                <w:sz w:val="20"/>
              </w:rPr>
              <w:t>Допускается: 1 орфографическая, или 1 пунктуационная, или 1 грамматическая ошибка.</w:t>
            </w:r>
          </w:p>
        </w:tc>
      </w:tr>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b/>
                <w:color w:val="000000"/>
                <w:sz w:val="20"/>
              </w:rPr>
              <w:t>«4»</w:t>
            </w: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numPr>
                <w:ilvl w:val="0"/>
                <w:numId w:val="25"/>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Содержание работы в основном соответствует теме (имеются незначительные отклонения от темы).</w:t>
            </w:r>
          </w:p>
          <w:p w:rsidR="00FF11F4" w:rsidRDefault="0067320D">
            <w:pPr>
              <w:numPr>
                <w:ilvl w:val="0"/>
                <w:numId w:val="25"/>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Содержание в основном достоверно, но имеются единичные фактические неточности.</w:t>
            </w:r>
          </w:p>
          <w:p w:rsidR="00FF11F4" w:rsidRDefault="0067320D">
            <w:pPr>
              <w:numPr>
                <w:ilvl w:val="0"/>
                <w:numId w:val="25"/>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Имеются незначительные нарушения последовательности в изложении мыслей.</w:t>
            </w:r>
          </w:p>
          <w:p w:rsidR="00FF11F4" w:rsidRDefault="0067320D">
            <w:pPr>
              <w:numPr>
                <w:ilvl w:val="0"/>
                <w:numId w:val="25"/>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Лексический и грамматический строй речи достаточно разнообразен.</w:t>
            </w:r>
          </w:p>
          <w:p w:rsidR="00FF11F4" w:rsidRDefault="0067320D">
            <w:pPr>
              <w:numPr>
                <w:ilvl w:val="0"/>
                <w:numId w:val="25"/>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Стиль работы отличает единством и достат</w:t>
            </w:r>
            <w:r>
              <w:rPr>
                <w:rFonts w:ascii="Times New Roman" w:eastAsia="Times New Roman" w:hAnsi="Times New Roman" w:cs="Times New Roman"/>
                <w:color w:val="000000"/>
                <w:sz w:val="20"/>
              </w:rPr>
              <w:t>очной выразительностью.</w:t>
            </w:r>
          </w:p>
          <w:p w:rsidR="00FF11F4" w:rsidRDefault="0067320D">
            <w:pPr>
              <w:spacing w:after="0" w:line="240" w:lineRule="auto"/>
              <w:ind w:firstLine="708"/>
              <w:jc w:val="both"/>
            </w:pPr>
            <w:r>
              <w:rPr>
                <w:rFonts w:ascii="Times New Roman" w:eastAsia="Times New Roman" w:hAnsi="Times New Roman" w:cs="Times New Roman"/>
                <w:color w:val="000000"/>
                <w:sz w:val="20"/>
              </w:rPr>
              <w:t>В целом в работе допускается не более 2 недочетов в содержании и не более 3-4 речевых недочетов.</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color w:val="000000"/>
                <w:sz w:val="20"/>
              </w:rPr>
              <w:t xml:space="preserve">Допускаются: 2 орфографические и 2 пунктуационные ошибки, или 1 </w:t>
            </w:r>
            <w:proofErr w:type="gramStart"/>
            <w:r>
              <w:rPr>
                <w:rFonts w:ascii="Times New Roman" w:eastAsia="Times New Roman" w:hAnsi="Times New Roman" w:cs="Times New Roman"/>
                <w:color w:val="000000"/>
                <w:sz w:val="20"/>
              </w:rPr>
              <w:t>орфографическая</w:t>
            </w:r>
            <w:proofErr w:type="gramEnd"/>
            <w:r>
              <w:rPr>
                <w:rFonts w:ascii="Times New Roman" w:eastAsia="Times New Roman" w:hAnsi="Times New Roman" w:cs="Times New Roman"/>
                <w:color w:val="000000"/>
                <w:sz w:val="20"/>
              </w:rPr>
              <w:t xml:space="preserve"> и 3 пунктуационные ошибки, или 4 пунктуационные ошибки </w:t>
            </w:r>
            <w:r>
              <w:rPr>
                <w:rFonts w:ascii="Times New Roman" w:eastAsia="Times New Roman" w:hAnsi="Times New Roman" w:cs="Times New Roman"/>
                <w:color w:val="000000"/>
                <w:sz w:val="20"/>
              </w:rPr>
              <w:t>при отсутствии орфографических ошибок, а также 2 грамматические ошибки.</w:t>
            </w:r>
          </w:p>
        </w:tc>
      </w:tr>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b/>
                <w:color w:val="000000"/>
                <w:sz w:val="20"/>
              </w:rPr>
              <w:t>«3»</w:t>
            </w: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numPr>
                <w:ilvl w:val="0"/>
                <w:numId w:val="26"/>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работе допущены существенные отклонения от темы.</w:t>
            </w:r>
          </w:p>
          <w:p w:rsidR="00FF11F4" w:rsidRDefault="0067320D">
            <w:pPr>
              <w:numPr>
                <w:ilvl w:val="0"/>
                <w:numId w:val="26"/>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Работа достоверна в главном, но в ней имеются отдельные фактические неточности.</w:t>
            </w:r>
          </w:p>
          <w:p w:rsidR="00FF11F4" w:rsidRDefault="0067320D">
            <w:pPr>
              <w:numPr>
                <w:ilvl w:val="0"/>
                <w:numId w:val="26"/>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Допущены отдельные нарушения последовательности изложения.</w:t>
            </w:r>
          </w:p>
          <w:p w:rsidR="00FF11F4" w:rsidRDefault="0067320D">
            <w:pPr>
              <w:numPr>
                <w:ilvl w:val="0"/>
                <w:numId w:val="26"/>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Беден словарь и однообразны употребляемые синтаксические конструкции, встречается </w:t>
            </w:r>
            <w:r>
              <w:rPr>
                <w:rFonts w:ascii="Times New Roman" w:eastAsia="Times New Roman" w:hAnsi="Times New Roman" w:cs="Times New Roman"/>
                <w:color w:val="000000"/>
                <w:sz w:val="20"/>
              </w:rPr>
              <w:lastRenderedPageBreak/>
              <w:t>неправильное словоупотребление.</w:t>
            </w:r>
          </w:p>
          <w:p w:rsidR="00FF11F4" w:rsidRDefault="0067320D">
            <w:pPr>
              <w:numPr>
                <w:ilvl w:val="0"/>
                <w:numId w:val="26"/>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Стиль работы не отличается единством, речь недостаточно выразительна.</w:t>
            </w:r>
          </w:p>
          <w:p w:rsidR="00FF11F4" w:rsidRDefault="0067320D">
            <w:pPr>
              <w:spacing w:after="0" w:line="240" w:lineRule="auto"/>
              <w:ind w:firstLine="708"/>
              <w:jc w:val="both"/>
            </w:pPr>
            <w:r>
              <w:rPr>
                <w:rFonts w:ascii="Times New Roman" w:eastAsia="Times New Roman" w:hAnsi="Times New Roman" w:cs="Times New Roman"/>
                <w:color w:val="000000"/>
                <w:sz w:val="20"/>
              </w:rPr>
              <w:t>В целом в раб</w:t>
            </w:r>
            <w:r>
              <w:rPr>
                <w:rFonts w:ascii="Times New Roman" w:eastAsia="Times New Roman" w:hAnsi="Times New Roman" w:cs="Times New Roman"/>
                <w:color w:val="000000"/>
                <w:sz w:val="20"/>
              </w:rPr>
              <w:t>оте допускается не более 4 недочетов в содержании и 5 речевых недочетов.</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color w:val="000000"/>
                <w:sz w:val="20"/>
              </w:rPr>
              <w:lastRenderedPageBreak/>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lastRenderedPageBreak/>
              <w:t>грамматические ошибки.</w:t>
            </w:r>
          </w:p>
        </w:tc>
      </w:tr>
      <w:tr w:rsidR="00FF11F4">
        <w:tblPrEx>
          <w:tblCellMar>
            <w:top w:w="0" w:type="dxa"/>
            <w:bottom w:w="0" w:type="dxa"/>
          </w:tblCellMar>
        </w:tblPrEx>
        <w:trPr>
          <w:trHeight w:val="1"/>
        </w:trPr>
        <w:tc>
          <w:tcPr>
            <w:tcW w:w="131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b/>
                <w:color w:val="000000"/>
                <w:sz w:val="20"/>
              </w:rPr>
              <w:lastRenderedPageBreak/>
              <w:t>«2»</w:t>
            </w:r>
          </w:p>
        </w:tc>
        <w:tc>
          <w:tcPr>
            <w:tcW w:w="9435"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numPr>
                <w:ilvl w:val="0"/>
                <w:numId w:val="2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Работа не соответствует теме.</w:t>
            </w:r>
          </w:p>
          <w:p w:rsidR="00FF11F4" w:rsidRDefault="0067320D">
            <w:pPr>
              <w:numPr>
                <w:ilvl w:val="0"/>
                <w:numId w:val="2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Допущено много фактических неточностей.</w:t>
            </w:r>
          </w:p>
          <w:p w:rsidR="00FF11F4" w:rsidRDefault="0067320D">
            <w:pPr>
              <w:numPr>
                <w:ilvl w:val="0"/>
                <w:numId w:val="2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FF11F4" w:rsidRDefault="0067320D">
            <w:pPr>
              <w:numPr>
                <w:ilvl w:val="0"/>
                <w:numId w:val="2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FF11F4" w:rsidRDefault="0067320D">
            <w:pPr>
              <w:numPr>
                <w:ilvl w:val="0"/>
                <w:numId w:val="2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Нарушено стилевое единство текста.</w:t>
            </w:r>
          </w:p>
          <w:p w:rsidR="00FF11F4" w:rsidRDefault="0067320D">
            <w:pPr>
              <w:spacing w:after="0" w:line="240" w:lineRule="auto"/>
              <w:ind w:firstLine="708"/>
              <w:jc w:val="both"/>
            </w:pPr>
            <w:r>
              <w:rPr>
                <w:rFonts w:ascii="Times New Roman" w:eastAsia="Times New Roman" w:hAnsi="Times New Roman" w:cs="Times New Roman"/>
                <w:color w:val="000000"/>
                <w:sz w:val="20"/>
              </w:rPr>
              <w:t>В целом в работе допущено 6 недочетов в содержании и до 7 рече</w:t>
            </w:r>
            <w:r>
              <w:rPr>
                <w:rFonts w:ascii="Times New Roman" w:eastAsia="Times New Roman" w:hAnsi="Times New Roman" w:cs="Times New Roman"/>
                <w:color w:val="000000"/>
                <w:sz w:val="20"/>
              </w:rPr>
              <w:t>вых недочетов.</w:t>
            </w:r>
          </w:p>
        </w:tc>
        <w:tc>
          <w:tcPr>
            <w:tcW w:w="411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FF11F4" w:rsidRDefault="0067320D">
            <w:pPr>
              <w:spacing w:after="0" w:line="240" w:lineRule="auto"/>
              <w:ind w:firstLine="708"/>
              <w:jc w:val="both"/>
            </w:pPr>
            <w:r>
              <w:rPr>
                <w:rFonts w:ascii="Times New Roman" w:eastAsia="Times New Roman" w:hAnsi="Times New Roman" w:cs="Times New Roman"/>
                <w:color w:val="000000"/>
                <w:sz w:val="20"/>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Примечани</w:t>
      </w:r>
      <w:r>
        <w:rPr>
          <w:rFonts w:ascii="Times New Roman" w:eastAsia="Times New Roman" w:hAnsi="Times New Roman" w:cs="Times New Roman"/>
          <w:b/>
          <w:color w:val="000000"/>
          <w:sz w:val="20"/>
        </w:rPr>
        <w:t>е.</w:t>
      </w:r>
      <w:r>
        <w:rPr>
          <w:rFonts w:ascii="Times New Roman" w:eastAsia="Times New Roman" w:hAnsi="Times New Roman" w:cs="Times New Roman"/>
          <w:color w:val="000000"/>
          <w:sz w:val="20"/>
        </w:rPr>
        <w:t xml:space="preserve"> </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w:t>
      </w:r>
      <w:r>
        <w:rPr>
          <w:rFonts w:ascii="Times New Roman" w:eastAsia="Times New Roman" w:hAnsi="Times New Roman" w:cs="Times New Roman"/>
          <w:color w:val="000000"/>
          <w:sz w:val="20"/>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w:t>
      </w:r>
      <w:r>
        <w:rPr>
          <w:rFonts w:ascii="Times New Roman" w:eastAsia="Times New Roman" w:hAnsi="Times New Roman" w:cs="Times New Roman"/>
          <w:color w:val="000000"/>
          <w:sz w:val="20"/>
        </w:rPr>
        <w:t>ние на один балл.</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На оценку сочинения  распространяются положения об однотипных и нег</w:t>
      </w:r>
      <w:r>
        <w:rPr>
          <w:rFonts w:ascii="Times New Roman" w:eastAsia="Times New Roman" w:hAnsi="Times New Roman" w:cs="Times New Roman"/>
          <w:color w:val="000000"/>
          <w:sz w:val="20"/>
        </w:rPr>
        <w:t>рубых ошибках, а также о сделанных учеником исправлениях.</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обучающих работ.</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Обучающие  работы (различные упражнения и диктанты неконтрольного характера) оцениваются более строго, чем контрольные работы.</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При оценке обучающих работ учитываются: </w:t>
      </w:r>
    </w:p>
    <w:p w:rsidR="00FF11F4" w:rsidRDefault="0067320D">
      <w:pPr>
        <w:numPr>
          <w:ilvl w:val="0"/>
          <w:numId w:val="28"/>
        </w:numPr>
        <w:spacing w:after="0" w:line="240" w:lineRule="auto"/>
        <w:ind w:left="1068"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Степе</w:t>
      </w:r>
      <w:r>
        <w:rPr>
          <w:rFonts w:ascii="Times New Roman" w:eastAsia="Times New Roman" w:hAnsi="Times New Roman" w:cs="Times New Roman"/>
          <w:color w:val="000000"/>
          <w:sz w:val="20"/>
        </w:rPr>
        <w:t xml:space="preserve">нь самостоятельности учащегося; </w:t>
      </w:r>
    </w:p>
    <w:p w:rsidR="00FF11F4" w:rsidRDefault="0067320D">
      <w:pPr>
        <w:numPr>
          <w:ilvl w:val="0"/>
          <w:numId w:val="28"/>
        </w:numPr>
        <w:spacing w:after="0" w:line="240" w:lineRule="auto"/>
        <w:ind w:left="1068"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этап обучения; </w:t>
      </w:r>
    </w:p>
    <w:p w:rsidR="00FF11F4" w:rsidRDefault="0067320D">
      <w:pPr>
        <w:numPr>
          <w:ilvl w:val="0"/>
          <w:numId w:val="28"/>
        </w:numPr>
        <w:spacing w:after="0" w:line="240" w:lineRule="auto"/>
        <w:ind w:left="1068"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объём работы; </w:t>
      </w:r>
    </w:p>
    <w:p w:rsidR="00FF11F4" w:rsidRDefault="0067320D">
      <w:pPr>
        <w:numPr>
          <w:ilvl w:val="0"/>
          <w:numId w:val="28"/>
        </w:numPr>
        <w:spacing w:after="0" w:line="240" w:lineRule="auto"/>
        <w:ind w:left="1068"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чёткость, аккуратность, каллиграфическая правильность письма.</w:t>
      </w:r>
    </w:p>
    <w:p w:rsidR="00FF11F4" w:rsidRDefault="00FF11F4">
      <w:pPr>
        <w:numPr>
          <w:ilvl w:val="0"/>
          <w:numId w:val="28"/>
        </w:numPr>
        <w:spacing w:after="0" w:line="240" w:lineRule="auto"/>
        <w:ind w:left="1068" w:hanging="360"/>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Если возможные ошибки были предупреждены в ходе работы, оценки «5» и «4» ставятся только в том случае, когда ученик не допустил о</w:t>
      </w:r>
      <w:r>
        <w:rPr>
          <w:rFonts w:ascii="Times New Roman" w:eastAsia="Times New Roman" w:hAnsi="Times New Roman" w:cs="Times New Roman"/>
          <w:color w:val="000000"/>
          <w:sz w:val="20"/>
        </w:rPr>
        <w:t>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подчёркиваний и других особенностей оформления, а также наличием или отсутствием описок. В рабо</w:t>
      </w:r>
      <w:r>
        <w:rPr>
          <w:rFonts w:ascii="Times New Roman" w:eastAsia="Times New Roman" w:hAnsi="Times New Roman" w:cs="Times New Roman"/>
          <w:color w:val="000000"/>
          <w:sz w:val="20"/>
        </w:rPr>
        <w:t>те, превышающей по количеству слов объём диктантов для данного класса, для оценки «4» допустимо и 2 исправления ошибок.</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Первая и вторая работа как классная, так и домашняя, при закреплении определённого умения или навыка проверяется, но по усмотрению учите</w:t>
      </w:r>
      <w:r>
        <w:rPr>
          <w:rFonts w:ascii="Times New Roman" w:eastAsia="Times New Roman" w:hAnsi="Times New Roman" w:cs="Times New Roman"/>
          <w:color w:val="000000"/>
          <w:sz w:val="20"/>
        </w:rPr>
        <w:t>ля может не оцениваться.</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Оценка тестовых работ.</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При проведении </w:t>
      </w:r>
      <w:r>
        <w:rPr>
          <w:rFonts w:ascii="Times New Roman" w:eastAsia="Times New Roman" w:hAnsi="Times New Roman" w:cs="Times New Roman"/>
          <w:i/>
          <w:color w:val="000000"/>
          <w:sz w:val="20"/>
        </w:rPr>
        <w:t>тестовых</w:t>
      </w: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работ по русскому языку критерии оценок следующие:</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«5» - </w:t>
      </w:r>
      <w:r>
        <w:rPr>
          <w:rFonts w:ascii="Times New Roman" w:eastAsia="Times New Roman" w:hAnsi="Times New Roman" w:cs="Times New Roman"/>
          <w:color w:val="000000"/>
          <w:sz w:val="20"/>
        </w:rPr>
        <w:t>95 – 100 %;</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«4» -</w:t>
      </w:r>
      <w:r>
        <w:rPr>
          <w:rFonts w:ascii="Times New Roman" w:eastAsia="Times New Roman" w:hAnsi="Times New Roman" w:cs="Times New Roman"/>
          <w:color w:val="000000"/>
          <w:sz w:val="20"/>
        </w:rPr>
        <w:t>85– 94 %;</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«3» - </w:t>
      </w:r>
      <w:r>
        <w:rPr>
          <w:rFonts w:ascii="Times New Roman" w:eastAsia="Times New Roman" w:hAnsi="Times New Roman" w:cs="Times New Roman"/>
          <w:color w:val="000000"/>
          <w:sz w:val="20"/>
        </w:rPr>
        <w:t>50 –84 %;</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«2»- </w:t>
      </w:r>
      <w:r>
        <w:rPr>
          <w:rFonts w:ascii="Times New Roman" w:eastAsia="Times New Roman" w:hAnsi="Times New Roman" w:cs="Times New Roman"/>
          <w:color w:val="000000"/>
          <w:sz w:val="20"/>
        </w:rPr>
        <w:t>менее 50 %.</w:t>
      </w:r>
    </w:p>
    <w:p w:rsidR="00FF11F4" w:rsidRDefault="00FF11F4">
      <w:pPr>
        <w:spacing w:after="0" w:line="240" w:lineRule="auto"/>
        <w:ind w:firstLine="708"/>
        <w:jc w:val="both"/>
        <w:rPr>
          <w:rFonts w:ascii="Times New Roman" w:eastAsia="Times New Roman" w:hAnsi="Times New Roman" w:cs="Times New Roman"/>
          <w:color w:val="000000"/>
          <w:sz w:val="20"/>
        </w:rPr>
      </w:pP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Выведение итоговых оценок.</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За учебную четверть и учебный год ставится итоговая оценка. Она является единой и отражает в обобщённом виде вс</w:t>
      </w:r>
      <w:r>
        <w:rPr>
          <w:rFonts w:ascii="Times New Roman" w:eastAsia="Times New Roman" w:hAnsi="Times New Roman" w:cs="Times New Roman"/>
          <w:color w:val="000000"/>
          <w:sz w:val="20"/>
        </w:rPr>
        <w:t>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ученика по всем показателям ко времени выведения этой оценки. Однако для того чтобы стим</w:t>
      </w:r>
      <w:r>
        <w:rPr>
          <w:rFonts w:ascii="Times New Roman" w:eastAsia="Times New Roman" w:hAnsi="Times New Roman" w:cs="Times New Roman"/>
          <w:color w:val="000000"/>
          <w:sz w:val="20"/>
        </w:rPr>
        <w:t>улировать серьёзное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При выведении итоговой оценки преимущественное значение придаётся оценкам, отражающи</w:t>
      </w:r>
      <w:r>
        <w:rPr>
          <w:rFonts w:ascii="Times New Roman" w:eastAsia="Times New Roman" w:hAnsi="Times New Roman" w:cs="Times New Roman"/>
          <w:color w:val="000000"/>
          <w:sz w:val="20"/>
        </w:rPr>
        <w:t>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w:t>
      </w:r>
      <w:r>
        <w:rPr>
          <w:rFonts w:ascii="Times New Roman" w:eastAsia="Times New Roman" w:hAnsi="Times New Roman" w:cs="Times New Roman"/>
          <w:color w:val="000000"/>
          <w:sz w:val="20"/>
        </w:rPr>
        <w:t>нктуационную, речевую грамотность оценивались баллом «2» или «1».</w:t>
      </w:r>
    </w:p>
    <w:p w:rsidR="00FF11F4" w:rsidRDefault="0067320D">
      <w:pPr>
        <w:spacing w:after="0" w:line="240" w:lineRule="auto"/>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FF11F4" w:rsidRDefault="0067320D">
      <w:pPr>
        <w:spacing w:after="0" w:line="240" w:lineRule="auto"/>
        <w:ind w:firstLine="708"/>
        <w:jc w:val="both"/>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 xml:space="preserve">Нормативы </w:t>
      </w:r>
      <w:r>
        <w:rPr>
          <w:rFonts w:ascii="Times New Roman" w:eastAsia="Times New Roman" w:hAnsi="Times New Roman" w:cs="Times New Roman"/>
          <w:color w:val="000000"/>
          <w:sz w:val="20"/>
        </w:rPr>
        <w:t>оценок за устные ответы и письменные работы учащихся 5 – 9 классов нерусской национальности, обучающихся в массовых школах по программам и учебникам для русских школ, могут увеличиваться на 1 – 2 ошибки, допустимые для соответствующей оценки, или оценивают</w:t>
      </w:r>
      <w:r>
        <w:rPr>
          <w:rFonts w:ascii="Times New Roman" w:eastAsia="Times New Roman" w:hAnsi="Times New Roman" w:cs="Times New Roman"/>
          <w:color w:val="000000"/>
          <w:sz w:val="20"/>
        </w:rPr>
        <w:t>ся в соответствии с «Нормами оценки знаний, умений и навыков учащихся национальных (нерусских) школ по русскому языку», утверждёнными Министерством образования и науки РФ.</w:t>
      </w:r>
      <w:proofErr w:type="gramEnd"/>
    </w:p>
    <w:p w:rsidR="00FF11F4" w:rsidRDefault="00FF11F4">
      <w:pPr>
        <w:tabs>
          <w:tab w:val="left" w:pos="3516"/>
          <w:tab w:val="left" w:pos="6547"/>
          <w:tab w:val="center" w:pos="7285"/>
        </w:tabs>
        <w:jc w:val="center"/>
        <w:rPr>
          <w:rFonts w:ascii="Times New Roman" w:eastAsia="Times New Roman" w:hAnsi="Times New Roman" w:cs="Times New Roman"/>
          <w:b/>
          <w:sz w:val="20"/>
        </w:rPr>
      </w:pPr>
    </w:p>
    <w:p w:rsidR="00FF11F4" w:rsidRDefault="00FF11F4">
      <w:pPr>
        <w:tabs>
          <w:tab w:val="left" w:pos="5124"/>
          <w:tab w:val="center" w:pos="7285"/>
        </w:tabs>
        <w:jc w:val="center"/>
        <w:rPr>
          <w:rFonts w:ascii="Times New Roman" w:eastAsia="Times New Roman" w:hAnsi="Times New Roman" w:cs="Times New Roman"/>
          <w:b/>
          <w:sz w:val="20"/>
        </w:rPr>
      </w:pPr>
    </w:p>
    <w:sectPr w:rsidR="00FF1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A50"/>
    <w:multiLevelType w:val="multilevel"/>
    <w:tmpl w:val="29423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906BA"/>
    <w:multiLevelType w:val="multilevel"/>
    <w:tmpl w:val="59D8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933BD"/>
    <w:multiLevelType w:val="multilevel"/>
    <w:tmpl w:val="47B41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40115"/>
    <w:multiLevelType w:val="multilevel"/>
    <w:tmpl w:val="59904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77960"/>
    <w:multiLevelType w:val="multilevel"/>
    <w:tmpl w:val="61322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310B31"/>
    <w:multiLevelType w:val="multilevel"/>
    <w:tmpl w:val="156C3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5C599B"/>
    <w:multiLevelType w:val="multilevel"/>
    <w:tmpl w:val="8C5AF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C0CBD"/>
    <w:multiLevelType w:val="multilevel"/>
    <w:tmpl w:val="BF360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91994"/>
    <w:multiLevelType w:val="multilevel"/>
    <w:tmpl w:val="E5C68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613452"/>
    <w:multiLevelType w:val="multilevel"/>
    <w:tmpl w:val="E1201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15D80"/>
    <w:multiLevelType w:val="multilevel"/>
    <w:tmpl w:val="82B28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97236C"/>
    <w:multiLevelType w:val="multilevel"/>
    <w:tmpl w:val="3D52F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947043"/>
    <w:multiLevelType w:val="multilevel"/>
    <w:tmpl w:val="2FE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FF7DD6"/>
    <w:multiLevelType w:val="multilevel"/>
    <w:tmpl w:val="B468A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E4745"/>
    <w:multiLevelType w:val="multilevel"/>
    <w:tmpl w:val="A672E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60F72"/>
    <w:multiLevelType w:val="multilevel"/>
    <w:tmpl w:val="78909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0C0F61"/>
    <w:multiLevelType w:val="multilevel"/>
    <w:tmpl w:val="470CF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2193A"/>
    <w:multiLevelType w:val="multilevel"/>
    <w:tmpl w:val="0B6A4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82805"/>
    <w:multiLevelType w:val="multilevel"/>
    <w:tmpl w:val="F9FE3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3B0A45"/>
    <w:multiLevelType w:val="multilevel"/>
    <w:tmpl w:val="694C1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AD2003"/>
    <w:multiLevelType w:val="multilevel"/>
    <w:tmpl w:val="89A4D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5C4ACB"/>
    <w:multiLevelType w:val="multilevel"/>
    <w:tmpl w:val="3E1AF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DA2460"/>
    <w:multiLevelType w:val="multilevel"/>
    <w:tmpl w:val="64EE6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991459"/>
    <w:multiLevelType w:val="multilevel"/>
    <w:tmpl w:val="9878D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C8757D"/>
    <w:multiLevelType w:val="multilevel"/>
    <w:tmpl w:val="02028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FC5E36"/>
    <w:multiLevelType w:val="multilevel"/>
    <w:tmpl w:val="2DC42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1500F5"/>
    <w:multiLevelType w:val="multilevel"/>
    <w:tmpl w:val="D424E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630500"/>
    <w:multiLevelType w:val="multilevel"/>
    <w:tmpl w:val="0A5A8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9"/>
  </w:num>
  <w:num w:numId="4">
    <w:abstractNumId w:val="11"/>
  </w:num>
  <w:num w:numId="5">
    <w:abstractNumId w:val="0"/>
  </w:num>
  <w:num w:numId="6">
    <w:abstractNumId w:val="22"/>
  </w:num>
  <w:num w:numId="7">
    <w:abstractNumId w:val="24"/>
  </w:num>
  <w:num w:numId="8">
    <w:abstractNumId w:val="21"/>
  </w:num>
  <w:num w:numId="9">
    <w:abstractNumId w:val="16"/>
  </w:num>
  <w:num w:numId="10">
    <w:abstractNumId w:val="26"/>
  </w:num>
  <w:num w:numId="11">
    <w:abstractNumId w:val="3"/>
  </w:num>
  <w:num w:numId="12">
    <w:abstractNumId w:val="2"/>
  </w:num>
  <w:num w:numId="13">
    <w:abstractNumId w:val="13"/>
  </w:num>
  <w:num w:numId="14">
    <w:abstractNumId w:val="14"/>
  </w:num>
  <w:num w:numId="15">
    <w:abstractNumId w:val="20"/>
  </w:num>
  <w:num w:numId="16">
    <w:abstractNumId w:val="25"/>
  </w:num>
  <w:num w:numId="17">
    <w:abstractNumId w:val="8"/>
  </w:num>
  <w:num w:numId="18">
    <w:abstractNumId w:val="18"/>
  </w:num>
  <w:num w:numId="19">
    <w:abstractNumId w:val="10"/>
  </w:num>
  <w:num w:numId="20">
    <w:abstractNumId w:val="27"/>
  </w:num>
  <w:num w:numId="21">
    <w:abstractNumId w:val="23"/>
  </w:num>
  <w:num w:numId="22">
    <w:abstractNumId w:val="19"/>
  </w:num>
  <w:num w:numId="23">
    <w:abstractNumId w:val="4"/>
  </w:num>
  <w:num w:numId="24">
    <w:abstractNumId w:val="7"/>
  </w:num>
  <w:num w:numId="25">
    <w:abstractNumId w:val="1"/>
  </w:num>
  <w:num w:numId="26">
    <w:abstractNumId w:val="6"/>
  </w:num>
  <w:num w:numId="27">
    <w:abstractNumId w:val="5"/>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F11F4"/>
    <w:rsid w:val="0067320D"/>
    <w:rsid w:val="00FF1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ndo.ru/" TargetMode="External"/><Relationship Id="rId13" Type="http://schemas.openxmlformats.org/officeDocument/2006/relationships/hyperlink" Target="http://www.svetozar.ru/" TargetMode="External"/><Relationship Id="rId18" Type="http://schemas.openxmlformats.org/officeDocument/2006/relationships/hyperlink" Target="http://www.orfo.ru/Tutorial/html/Spel_Conson.htm" TargetMode="External"/><Relationship Id="rId3" Type="http://schemas.openxmlformats.org/officeDocument/2006/relationships/settings" Target="settings.xml"/><Relationship Id="rId21" Type="http://schemas.openxmlformats.org/officeDocument/2006/relationships/hyperlink" Target="http://learning-russian.gramota.ru/" TargetMode="External"/><Relationship Id="rId7" Type="http://schemas.openxmlformats.org/officeDocument/2006/relationships/hyperlink" Target="http://www.imena.org/" TargetMode="External"/><Relationship Id="rId12" Type="http://schemas.openxmlformats.org/officeDocument/2006/relationships/hyperlink" Target="http://character.webzone.ru/" TargetMode="External"/><Relationship Id="rId17" Type="http://schemas.openxmlformats.org/officeDocument/2006/relationships/hyperlink" Target="http://www.hi-edu.ru/e-books/xbook051/01/title.htm" TargetMode="External"/><Relationship Id="rId2" Type="http://schemas.openxmlformats.org/officeDocument/2006/relationships/styles" Target="styles.xml"/><Relationship Id="rId16" Type="http://schemas.openxmlformats.org/officeDocument/2006/relationships/hyperlink" Target="http://dict.t-mm.ru/lopatin/g/goroh.html" TargetMode="External"/><Relationship Id="rId20" Type="http://schemas.openxmlformats.org/officeDocument/2006/relationships/hyperlink" Target="http://comjuor.crimea.edu/dict" TargetMode="External"/><Relationship Id="rId1" Type="http://schemas.openxmlformats.org/officeDocument/2006/relationships/numbering" Target="numbering.xml"/><Relationship Id="rId6" Type="http://schemas.openxmlformats.org/officeDocument/2006/relationships/hyperlink" Target="http://www.gramma.ru/" TargetMode="External"/><Relationship Id="rId11" Type="http://schemas.openxmlformats.org/officeDocument/2006/relationships/hyperlink" Target="http://www.philol.msu.ru/rus/galva-1/" TargetMode="External"/><Relationship Id="rId5" Type="http://schemas.openxmlformats.org/officeDocument/2006/relationships/hyperlink" Target="http://umnikprofi.ru/" TargetMode="External"/><Relationship Id="rId15" Type="http://schemas.openxmlformats.org/officeDocument/2006/relationships/hyperlink" Target="http://slovari.yandex.ru/&#1060;&#1072;&#1085;&#1092;&#1072;&#1088;&#1072;/&#1087;&#1088;&#1072;&#1074;&#1086;&#1087;&#1080;&#1089;&#1072;&#1085;&#1080;&#1077;/" TargetMode="External"/><Relationship Id="rId23" Type="http://schemas.openxmlformats.org/officeDocument/2006/relationships/theme" Target="theme/theme1.xml"/><Relationship Id="rId10" Type="http://schemas.openxmlformats.org/officeDocument/2006/relationships/hyperlink" Target="http://www.lrc-lib.ru/" TargetMode="External"/><Relationship Id="rId19" Type="http://schemas.openxmlformats.org/officeDocument/2006/relationships/hyperlink" Target="http://www.sever-press.ru/" TargetMode="External"/><Relationship Id="rId4" Type="http://schemas.openxmlformats.org/officeDocument/2006/relationships/webSettings" Target="webSettings.xml"/><Relationship Id="rId9" Type="http://schemas.openxmlformats.org/officeDocument/2006/relationships/hyperlink" Target="http://www.rusword.org/" TargetMode="External"/><Relationship Id="rId14" Type="http://schemas.openxmlformats.org/officeDocument/2006/relationships/hyperlink" Target="http://www.s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10207</Words>
  <Characters>58182</Characters>
  <Application>Microsoft Office Word</Application>
  <DocSecurity>0</DocSecurity>
  <Lines>484</Lines>
  <Paragraphs>136</Paragraphs>
  <ScaleCrop>false</ScaleCrop>
  <Company>Grizli777</Company>
  <LinksUpToDate>false</LinksUpToDate>
  <CharactersWithSpaces>68253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тамара</cp:lastModifiedBy>
  <cp:revision>3</cp:revision>
  <dcterms:created xsi:type="dcterms:W3CDTF">2018-10-26T12:36:00Z</dcterms:created>
  <dcterms:modified xsi:type="dcterms:W3CDTF">2018-10-26T12:37:00Z</dcterms:modified>
</cp:coreProperties>
</file>