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EB" w:rsidRDefault="002255B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bookmarkStart w:id="0" w:name="_Hlk5312648"/>
      <w:r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  <w:t>Внеклассное мероприятие</w:t>
      </w:r>
      <w:r w:rsidR="006B5F89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  <w:t xml:space="preserve"> </w:t>
      </w:r>
      <w:bookmarkStart w:id="1" w:name="_GoBack"/>
      <w:r w:rsidR="006B5F89">
        <w:rPr>
          <w:rFonts w:ascii="Times New Roman" w:hAnsi="Times New Roman" w:cs="Times New Roman"/>
          <w:b/>
          <w:color w:val="538135" w:themeColor="accent6" w:themeShade="BF"/>
          <w:sz w:val="32"/>
          <w:szCs w:val="32"/>
          <w:shd w:val="clear" w:color="auto" w:fill="FFFFFF"/>
        </w:rPr>
        <w:t xml:space="preserve">"60 лет первому полету человека в космос. Первый-лучший!" </w:t>
      </w:r>
      <w:bookmarkEnd w:id="0"/>
    </w:p>
    <w:bookmarkEnd w:id="1"/>
    <w:p w:rsidR="00891AEB" w:rsidRDefault="00891AEB">
      <w:pPr>
        <w:rPr>
          <w:rFonts w:ascii="Times New Roman" w:hAnsi="Times New Roman" w:cs="Times New Roman"/>
        </w:rPr>
      </w:pPr>
    </w:p>
    <w:p w:rsidR="00891AEB" w:rsidRDefault="006B5F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21101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Цели:</w:t>
      </w:r>
    </w:p>
    <w:p w:rsidR="00891AEB" w:rsidRDefault="006B5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Malgun Gothic Semilight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Malgun Gothic Semilight" w:hAnsi="Times New Roman" w:cs="Times New Roman"/>
          <w:color w:val="000000"/>
          <w:sz w:val="24"/>
          <w:szCs w:val="24"/>
          <w:shd w:val="clear" w:color="auto" w:fill="FFFFFF"/>
        </w:rPr>
        <w:t>расширить представления школьников о космосе, космонавтике;</w:t>
      </w:r>
      <w:r>
        <w:rPr>
          <w:rFonts w:ascii="Times New Roman" w:eastAsia="Malgun Gothic Semilight" w:hAnsi="Times New Roman" w:cs="Times New Roman"/>
          <w:color w:val="000000"/>
          <w:sz w:val="24"/>
          <w:szCs w:val="24"/>
          <w:shd w:val="clear" w:color="auto" w:fill="FFFFFF"/>
        </w:rPr>
        <w:br/>
        <w:t>с</w:t>
      </w:r>
      <w:r>
        <w:rPr>
          <w:rFonts w:ascii="Times New Roman" w:eastAsia="Malgun Gothic Semilight" w:hAnsi="Times New Roman" w:cs="Times New Roman"/>
          <w:color w:val="333333"/>
          <w:sz w:val="24"/>
          <w:szCs w:val="24"/>
          <w:lang w:eastAsia="ru-RU"/>
        </w:rPr>
        <w:t xml:space="preserve">пособствовать активизации познавательной деятельности учащихся; </w:t>
      </w:r>
    </w:p>
    <w:p w:rsidR="00891AEB" w:rsidRDefault="006B5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Malgun Gothic Semilight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Malgun Gothic Semilight" w:hAnsi="Times New Roman" w:cs="Times New Roman"/>
          <w:color w:val="333333"/>
          <w:sz w:val="24"/>
          <w:szCs w:val="24"/>
          <w:lang w:eastAsia="ru-RU"/>
        </w:rPr>
        <w:t>развитию чувства солидарности и здорового соперничества</w:t>
      </w:r>
      <w:r w:rsidRPr="008F7992">
        <w:rPr>
          <w:rFonts w:ascii="Times New Roman" w:eastAsia="Malgun Gothic Semilight" w:hAnsi="Times New Roman" w:cs="Times New Roman"/>
          <w:color w:val="333333"/>
          <w:sz w:val="24"/>
          <w:szCs w:val="24"/>
          <w:lang w:eastAsia="ru-RU"/>
        </w:rPr>
        <w:t>; р</w:t>
      </w:r>
      <w:r>
        <w:rPr>
          <w:rFonts w:ascii="Times New Roman" w:eastAsia="Malgun Gothic Semilight" w:hAnsi="Times New Roman" w:cs="Times New Roman"/>
          <w:color w:val="000000"/>
          <w:sz w:val="24"/>
          <w:szCs w:val="24"/>
          <w:shd w:val="clear" w:color="auto" w:fill="FFFFFF"/>
        </w:rPr>
        <w:t xml:space="preserve">азвивать логическое мышление, память и внимание, </w:t>
      </w:r>
      <w:r>
        <w:rPr>
          <w:rFonts w:ascii="Times New Roman" w:eastAsia="Malgun Gothic Semilight" w:hAnsi="Times New Roman" w:cs="Times New Roman"/>
          <w:color w:val="333333"/>
          <w:sz w:val="24"/>
          <w:szCs w:val="24"/>
          <w:lang w:eastAsia="ru-RU"/>
        </w:rPr>
        <w:t>кругозор учащихся</w:t>
      </w:r>
      <w:r w:rsidRPr="008F7992">
        <w:rPr>
          <w:rFonts w:ascii="Times New Roman" w:eastAsia="Malgun Gothic Semilight" w:hAnsi="Times New Roman" w:cs="Times New Roman"/>
          <w:color w:val="333333"/>
          <w:sz w:val="24"/>
          <w:szCs w:val="24"/>
          <w:lang w:eastAsia="ru-RU"/>
        </w:rPr>
        <w:t>;</w:t>
      </w:r>
    </w:p>
    <w:p w:rsidR="00891AEB" w:rsidRDefault="006B5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Malgun Gothic Semilight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Malgun Gothic Semilight" w:hAnsi="Times New Roman" w:cs="Times New Roman"/>
          <w:color w:val="000000"/>
          <w:sz w:val="24"/>
          <w:szCs w:val="24"/>
          <w:shd w:val="clear" w:color="auto" w:fill="FFFFFF"/>
        </w:rPr>
        <w:t>способствовать воспитанию уважения к людям, посвятившим свою жизнь освоению космоса.</w:t>
      </w:r>
      <w:r>
        <w:rPr>
          <w:rFonts w:ascii="Times New Roman" w:eastAsia="Malgun Gothic Semilight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91AEB" w:rsidRDefault="006B5F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Рисунки и иллюстрации по теме.</w:t>
      </w:r>
    </w:p>
    <w:p w:rsidR="00891AEB" w:rsidRDefault="006B5F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Выставка книг о космосе, фотографии летчиков-космонавтов.</w:t>
      </w:r>
    </w:p>
    <w:p w:rsidR="00891AEB" w:rsidRDefault="006B5F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Аудиозаписи песен: “Знаете, каким он парнем был”, “Я – Земля, я своих провожаю питомцев”.</w:t>
      </w:r>
    </w:p>
    <w:p w:rsidR="00891AEB" w:rsidRDefault="006B5F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Столы по количеству команд.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Прежде чем начать мероприятие, необходимо разделить класс на 2 команды, состоящие из 5-6 учащихся, определить капитанов. Подготовить карточки с вопросами.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Дорогие ребята, сегодня 12 апреля – День космонавтики, в связи с чем мы проводим классный час на тему “Освоение космоса”. Никогда не забудет человечество прекрасный апрельский день 1961 года, когда русский парень Юрий Гагарин первым в мире открыл дорогу в космос. Мы гордимся, что первым в космос отправился советский</w:t>
      </w:r>
      <w:r w:rsidRPr="008F79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человек - Юрий Алексеевич Гагарин.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 сказал: “Поехали!”. И действительно, сейчас спутники и ракеты бороздят космос, множество космической техники побывало на Луне и на Марсе. То ли еще будет? А этот день, 12 апреля, традиционно отмечают как День космонавтики.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ученик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91AEB" w:rsidRDefault="006B5F8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Стал космос нашей жизни частью,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космонавтов он, как дом.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поздравляем с этим днем,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Когда по звездным перегонам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Промчался первый человек,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И, в красоту Земли влюбленный,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Прославил Родину навек.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2-й ученик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91AEB" w:rsidRDefault="006B5F8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Мы, конечно о подвиге Юрия знаем.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сегодня, как было, как есть и как будет,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добрым праздником от всей души поздравляем.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Мир героев своих никогда не забудет.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3-й ученик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91AEB" w:rsidRDefault="006B5F8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Сказал “поехали” Гагарин,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Ракета в космос понеслась.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Вот это был рисковый парень!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тех пор эпоха началась.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Эпоха странствий и открытий,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Прогресса мира и труда,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Надежд, желаний и событий,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Теперь все это – навсегда.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4-й ученик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91AEB" w:rsidRDefault="006B5F8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Наступят дни, когда пространство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хочет, сможет бороздить!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Хоть на Луну, пожалуйста, странствуй!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Никто не сможет запретить!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Вот будет жизнь! Но все же вспомним,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кто-то первым полетел…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Майор Гагарин, парень скромный,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Открыть эпоху он сумел.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(Махмуд Отар–Мухтаров)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улыбка Юрия Гагарина бессмертна. Она стала символом. Гагарин улыбался всему миру. Он улыбался нашей планете, радовался солнцу, лесам и полям. И он сказал: “Облетев Землю в корабле-спутнике, я увидел, как прекрасна наша планета. Люди, будем хранить и приумножать эту красоту, а не разрушать ее!...”. Да, она прекрасна. И нашу прекрасную и маленькую планету, единственную, где есть цветы, ручьи, березы, где есть смех и улыбки и любовь, надо беречь!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еще Гагарин вот что сказал: “А завтра?...Поселения на Луне, путешествия к Марсу. Научные станции на астероидах, связь с другими цивилизациями. Все это – будущее. Пусть не столь близкое, но реальное. И не будем огорчаться, что не мы с вами станем участниками дальних межпланетных экспедиций. Не будем завидовать людям будущего. Им, конечно, здорово повезет, для них станет привычным то, о чем мы можем только мечтать. Но и нам тоже выпало большое счастье. Счастье первых шагов в космос”.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Кто из вас смотрел какой– либо фильм или читал книгу, где рассказывается о том, как люди спокойно могут передвигаться с одной планеты на другую?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думаете, это просто фантастика или вполне реальное наше будущее?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“Горячий вопрос”. Для обеих команд – вопрос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есть ли жизнь на Марсе?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 Одна команда приводит аргументы, доказывающие, что на Марсе нет жизни. Другая команда – что на Марсе есть жизнь. Время на подготовку 3 минуты. Побеждает команда, назвавшая больше аргументов.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 всех планет Солнечной системы Марс больше других похож на Землю. На поверхности планеты имеются вулканы и равнины. Здесь, как и на Земле, четыре времени года. Обычно температура на Марсе низкая, но летом может быть довольно тепло. Есть предположение, что когда-то на Марсе существовала жизнь. Высохшие моря и русла рек на поверхности Марса свидетельствуют о том, что некогда на планете была вода, а вода, как известно, источник жизни. Возможно, какие-то формы жизни сохранились и до сих пор. Может, на этой планете жизнь на более высоком уровне, чем на Земле, может, – пока еще только в простейших формах. Прямых доказательств какой-либо жизни ученые еще не предоставили нам. Но, я думаю, что эти открытия не за горами.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 на засыпку обеим командам: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почему Марс называют Красной планетой?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Марс называют Красной планетой, так как он покрыт красноватой пылью. Порой в результате пыльных бурь обнажаются темные участки скального грунта. Как и на Земле, на Марсе есть полярные шапки на Южном и Северном полюсах планеты. Полярные шапки состоят из углекислого газа и замерзшей воды.</w:t>
      </w:r>
    </w:p>
    <w:p w:rsidR="00891AEB" w:rsidRDefault="006B5F8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Вопросы для разминки: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команде: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ли Гагарина назвать пионером и если да, то почему?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команде: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был вторым космонавтом в нашей стране? (Г.С.Титов)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команде: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Кто из советских космонавтов первым вышел в открытый космос? (А.А.Леонов)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команде: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назывался первый космический корабль, доставивший космонавтов к Луне? Назовите имя командира. (“Апполон-11, Нил Армстронг)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команде: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явление, когда все планеты Солнечной системы выстраиваются в одну линию? (Парад планет)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команде: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земных суток составляют сутки на Марсе? (24,6 земных суток)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А теперь игра “Вам </w:t>
      </w:r>
      <w:r w:rsidRPr="008F79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письмо”. На столе для вас 4 конверта с вопросами. В каждом конверте по пять вопросов. Капитан каждой команды выбирает понравившийся конверт: синий, зеленый, красный или желтый. Право выбора в первую очередь предоставляется команде, идущей впереди. Время подготовки 3 минуты.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конверт:</w:t>
      </w:r>
    </w:p>
    <w:p w:rsidR="00891AEB" w:rsidRDefault="006B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из ученых  является основоположником космонавтики?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(К.Э.Циолковский)</w:t>
      </w:r>
    </w:p>
    <w:p w:rsidR="00891AEB" w:rsidRDefault="006B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выдающегося конструктора ракетно-космических систем, с именем которого связаны первые победы нашей страны в освоении космоса.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(Академик С.П.Королев)</w:t>
      </w:r>
    </w:p>
    <w:p w:rsidR="00891AEB" w:rsidRDefault="006B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4 октября 1957 года считается началом космической эры человечества?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 этот день в нашей стране был впервые выведен на орбиту искусственный спутник земли.)</w:t>
      </w:r>
    </w:p>
    <w:p w:rsidR="00891AEB" w:rsidRDefault="006B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космонавта, совершившего первый космический полет.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(Ю.А.Гагарин)</w:t>
      </w:r>
    </w:p>
    <w:p w:rsidR="00891AEB" w:rsidRDefault="006B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какому событию приурочено празднование Дня космонавтики?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(12 апреля 1961 года Ю.А.Гагарин совершил первый космический полет)</w:t>
      </w:r>
    </w:p>
    <w:p w:rsidR="00891AEB" w:rsidRDefault="006B5F8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2 конверт:</w:t>
      </w:r>
    </w:p>
    <w:p w:rsidR="00891AEB" w:rsidRDefault="006B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первую женщину космонавта нашей страны.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(Валентина Николаевна Терешкова)</w:t>
      </w:r>
    </w:p>
    <w:p w:rsidR="00891AEB" w:rsidRDefault="006B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чего состоит наша солнечная система?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(Из Солнца и всех тел, вращающихся вокруг него под действием сил притяжения)</w:t>
      </w:r>
    </w:p>
    <w:p w:rsidR="00891AEB" w:rsidRDefault="006B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Вселенная?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(Пространство и все тела, заполняющее его)</w:t>
      </w:r>
    </w:p>
    <w:p w:rsidR="00891AEB" w:rsidRDefault="006B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Что такое галактика?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(Гигантские скопления звезд, разбросанные по вселенной)</w:t>
      </w:r>
    </w:p>
    <w:p w:rsidR="00891AEB" w:rsidRDefault="006B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какой галактике мы живем?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(Млечный Путь)</w:t>
      </w:r>
    </w:p>
    <w:p w:rsidR="00891AEB" w:rsidRDefault="006B5F8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3 конверт:</w:t>
      </w:r>
    </w:p>
    <w:p w:rsidR="00891AEB" w:rsidRDefault="006B5F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планеты нашей солнечной системы вы знаете?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(Меркурий, Венера, Земля, Марс, Юпитер, Сатурн, Уран, Нептун, Плутон)</w:t>
      </w:r>
    </w:p>
    <w:p w:rsidR="00891AEB" w:rsidRDefault="006B5F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Какую планету называют Утренней звездой?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(Венера)</w:t>
      </w:r>
    </w:p>
    <w:p w:rsidR="00891AEB" w:rsidRDefault="006B5F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 планета самая большая в солнечной системе?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(Юпитер)</w:t>
      </w:r>
    </w:p>
    <w:p w:rsidR="00891AEB" w:rsidRDefault="006B5F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 планета самая маленькая?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(Плутон)</w:t>
      </w:r>
    </w:p>
    <w:p w:rsidR="00891AEB" w:rsidRDefault="006B5F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ученый доказал, что Земля вращается вокруг Солнца?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(Польский ученый Николай Коперник)</w:t>
      </w:r>
    </w:p>
    <w:p w:rsidR="00891AEB" w:rsidRDefault="006B5F8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4 конверт:</w:t>
      </w:r>
    </w:p>
    <w:p w:rsidR="00891AEB" w:rsidRDefault="006B5F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какое время года Земля бывает ближе к Солнцу?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(Зимой)</w:t>
      </w:r>
    </w:p>
    <w:p w:rsidR="00891AEB" w:rsidRDefault="006B5F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 планета самая яркая из видимых с Земли?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(Венера)</w:t>
      </w:r>
    </w:p>
    <w:p w:rsidR="00891AEB" w:rsidRDefault="006B5F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какой планете самые высокие горы?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(На Марсе)</w:t>
      </w:r>
    </w:p>
    <w:p w:rsidR="00891AEB" w:rsidRDefault="006B5F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планету Марс называют красной планетой?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(Из-за цвета ее пустынь)</w:t>
      </w:r>
    </w:p>
    <w:p w:rsidR="00891AEB" w:rsidRDefault="006B5F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ли отличить планету от звезды невооруженным глазом?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(Звезда мерцает, а планета светит ровным светом).</w:t>
      </w:r>
    </w:p>
    <w:p w:rsidR="00891AEB" w:rsidRDefault="006B5F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Команды готовили домашнее задание – вопросы для соперников. Отвечают команды по очереди: первый вопрос задает капитан команды, идущей впереди. На его вопрос отвечает капитан-соперник. Ответив на вопрос, капитан задает свой вопрос следующему участнику из команды соперников и т.д. Если команда не может ответить на вопрос, то отвечает та команда, которая задает вопрос. Полный ответ оценивается в 5 баллов, неполный ответ – в 3 балла. Итак, игра начинается.</w:t>
      </w:r>
    </w:p>
    <w:p w:rsidR="00891AEB" w:rsidRDefault="006B5F8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Вопросы первой команды:</w:t>
      </w:r>
    </w:p>
    <w:p w:rsidR="00891AEB" w:rsidRDefault="006B5F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сколько дней оборачивается Солнце вокруг своей оси?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 27 дней)</w:t>
      </w:r>
    </w:p>
    <w:p w:rsidR="00891AEB" w:rsidRDefault="006B5F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то место солнечной системы, куда ступала нога человека.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(Луна)</w:t>
      </w:r>
    </w:p>
    <w:p w:rsidR="00891AEB" w:rsidRDefault="006B5F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астрономия?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(Наука о небесных телах)</w:t>
      </w:r>
    </w:p>
    <w:p w:rsidR="00891AEB" w:rsidRDefault="006B5F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метеориты?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(Обломки комет, упавшие на Землю)</w:t>
      </w:r>
    </w:p>
    <w:p w:rsidR="00891AEB" w:rsidRDefault="006B5F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обсерватория?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(Здание, оборудованное для астрономических наблюдений)</w:t>
      </w:r>
    </w:p>
    <w:p w:rsidR="00891AEB" w:rsidRDefault="006B5F8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Вопросы второй команды:</w:t>
      </w:r>
    </w:p>
    <w:p w:rsidR="00891AEB" w:rsidRDefault="006B5F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телескоп?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(Астрономический прибор для наблюдения за небесными телами)</w:t>
      </w:r>
    </w:p>
    <w:p w:rsidR="00891AEB" w:rsidRDefault="006B5F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изобрел первый телескоп?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(Итальянский ученый Галилео Галилей)</w:t>
      </w:r>
    </w:p>
    <w:p w:rsidR="00891AEB" w:rsidRDefault="006B5F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летательный космический аппарат?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(Ракета)</w:t>
      </w:r>
    </w:p>
    <w:p w:rsidR="00891AEB" w:rsidRDefault="006B5F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времени будет гореть спичка на Луне?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(Только вспыхнет и погаснет, так как на Луне отсутствует кислород)</w:t>
      </w:r>
    </w:p>
    <w:p w:rsidR="00891AEB" w:rsidRDefault="006B5F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Космонавту в условиях невесомости нужно заниматься физическими упражнениями. Могут ли для этого пригодиться гантели?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(Нет, так как они потеряют вес)</w:t>
      </w:r>
    </w:p>
    <w:p w:rsidR="00891AEB" w:rsidRDefault="006B5F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Подводятся итоги игры.</w:t>
      </w:r>
    </w:p>
    <w:p w:rsidR="00891AEB" w:rsidRDefault="006B5F8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Заключительной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слово классного руководителя</w:t>
      </w:r>
    </w:p>
    <w:sectPr w:rsidR="00891AEB" w:rsidSect="00891AE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FAB" w:rsidRDefault="007F4FAB" w:rsidP="00891AEB">
      <w:pPr>
        <w:spacing w:after="0" w:line="240" w:lineRule="auto"/>
      </w:pPr>
      <w:r>
        <w:separator/>
      </w:r>
    </w:p>
  </w:endnote>
  <w:endnote w:type="continuationSeparator" w:id="1">
    <w:p w:rsidR="007F4FAB" w:rsidRDefault="007F4FAB" w:rsidP="0089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 Semilight">
    <w:altName w:val="Arial Unicode MS"/>
    <w:charset w:val="86"/>
    <w:family w:val="auto"/>
    <w:pitch w:val="default"/>
    <w:sig w:usb0="00000000" w:usb1="01D77CFB" w:usb2="00000012" w:usb3="00000000" w:csb0="203E01BD" w:csb1="D7FF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9516751"/>
      <w:docPartObj>
        <w:docPartGallery w:val="AutoText"/>
      </w:docPartObj>
    </w:sdtPr>
    <w:sdtContent>
      <w:p w:rsidR="00891AEB" w:rsidRDefault="00FF5DE8">
        <w:pPr>
          <w:pStyle w:val="a7"/>
          <w:jc w:val="right"/>
        </w:pPr>
        <w:r>
          <w:fldChar w:fldCharType="begin"/>
        </w:r>
        <w:r w:rsidR="006B5F89">
          <w:instrText>PAGE   \* MERGEFORMAT</w:instrText>
        </w:r>
        <w:r>
          <w:fldChar w:fldCharType="separate"/>
        </w:r>
        <w:r w:rsidR="002255B7">
          <w:rPr>
            <w:noProof/>
          </w:rPr>
          <w:t>1</w:t>
        </w:r>
        <w:r>
          <w:fldChar w:fldCharType="end"/>
        </w:r>
      </w:p>
    </w:sdtContent>
  </w:sdt>
  <w:p w:rsidR="00891AEB" w:rsidRDefault="00891AE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FAB" w:rsidRDefault="007F4FAB" w:rsidP="00891AEB">
      <w:pPr>
        <w:spacing w:after="0" w:line="240" w:lineRule="auto"/>
      </w:pPr>
      <w:r>
        <w:separator/>
      </w:r>
    </w:p>
  </w:footnote>
  <w:footnote w:type="continuationSeparator" w:id="1">
    <w:p w:rsidR="007F4FAB" w:rsidRDefault="007F4FAB" w:rsidP="00891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4D0F"/>
    <w:multiLevelType w:val="multilevel"/>
    <w:tmpl w:val="15F04D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A01E6E"/>
    <w:multiLevelType w:val="multilevel"/>
    <w:tmpl w:val="16A01E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1595E54"/>
    <w:multiLevelType w:val="multilevel"/>
    <w:tmpl w:val="31595E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53EF9"/>
    <w:multiLevelType w:val="multilevel"/>
    <w:tmpl w:val="36D53EF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FEB6B79"/>
    <w:multiLevelType w:val="multilevel"/>
    <w:tmpl w:val="3FEB6B7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A2355E4"/>
    <w:multiLevelType w:val="multilevel"/>
    <w:tmpl w:val="4A2355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7D546C5"/>
    <w:multiLevelType w:val="multilevel"/>
    <w:tmpl w:val="57D546C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1C15298"/>
    <w:multiLevelType w:val="multilevel"/>
    <w:tmpl w:val="71C152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45A31"/>
    <w:rsid w:val="00214277"/>
    <w:rsid w:val="002255B7"/>
    <w:rsid w:val="006B5F89"/>
    <w:rsid w:val="007F4FAB"/>
    <w:rsid w:val="00891AEB"/>
    <w:rsid w:val="008F7992"/>
    <w:rsid w:val="00D45A31"/>
    <w:rsid w:val="00FF5DE8"/>
    <w:rsid w:val="2FD95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E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A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1AEB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891AE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891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891AEB"/>
    <w:rPr>
      <w:rFonts w:ascii="Segoe UI" w:hAnsi="Segoe UI" w:cs="Segoe UI"/>
      <w:sz w:val="18"/>
      <w:szCs w:val="18"/>
    </w:rPr>
  </w:style>
  <w:style w:type="paragraph" w:customStyle="1" w:styleId="text-right">
    <w:name w:val="text-right"/>
    <w:basedOn w:val="a"/>
    <w:rsid w:val="00891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91AEB"/>
  </w:style>
  <w:style w:type="character" w:customStyle="1" w:styleId="a8">
    <w:name w:val="Нижний колонтитул Знак"/>
    <w:basedOn w:val="a0"/>
    <w:link w:val="a7"/>
    <w:uiPriority w:val="99"/>
    <w:rsid w:val="00891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1314</Words>
  <Characters>7490</Characters>
  <Application>Microsoft Office Word</Application>
  <DocSecurity>0</DocSecurity>
  <Lines>62</Lines>
  <Paragraphs>17</Paragraphs>
  <ScaleCrop>false</ScaleCrop>
  <Company>Grizli777</Company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Бочкала</dc:creator>
  <cp:lastModifiedBy>тамара</cp:lastModifiedBy>
  <cp:revision>4</cp:revision>
  <cp:lastPrinted>2019-04-18T18:26:00Z</cp:lastPrinted>
  <dcterms:created xsi:type="dcterms:W3CDTF">2021-04-13T11:27:00Z</dcterms:created>
  <dcterms:modified xsi:type="dcterms:W3CDTF">2021-04-13T11:44:00Z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